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ms-word.document.macroEnabled.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672E" w:rsidRDefault="0053672E">
      <w:pPr>
        <w:ind w:firstLineChars="200" w:firstLine="1040"/>
        <w:rPr>
          <w:rFonts w:asciiTheme="majorHAnsi" w:eastAsia="华文中宋" w:hAnsi="华文中宋" w:cs="华文中宋"/>
          <w:sz w:val="52"/>
          <w:szCs w:val="52"/>
        </w:rPr>
      </w:pPr>
    </w:p>
    <w:p w:rsidR="0053672E" w:rsidRDefault="0053672E">
      <w:pPr>
        <w:ind w:firstLineChars="200" w:firstLine="1040"/>
        <w:rPr>
          <w:rFonts w:asciiTheme="majorHAnsi" w:eastAsia="华文中宋" w:hAnsi="华文中宋" w:cs="华文中宋"/>
          <w:sz w:val="52"/>
          <w:szCs w:val="52"/>
        </w:rPr>
      </w:pPr>
    </w:p>
    <w:p w:rsidR="0053672E" w:rsidRDefault="0053672E">
      <w:pPr>
        <w:ind w:firstLineChars="200" w:firstLine="1040"/>
        <w:rPr>
          <w:rFonts w:asciiTheme="majorHAnsi" w:eastAsia="华文中宋" w:hAnsi="华文中宋" w:cs="华文中宋"/>
          <w:sz w:val="52"/>
          <w:szCs w:val="52"/>
        </w:rPr>
      </w:pPr>
    </w:p>
    <w:p w:rsidR="0053672E" w:rsidRDefault="0053672E">
      <w:pPr>
        <w:ind w:firstLineChars="200" w:firstLine="1040"/>
        <w:rPr>
          <w:rFonts w:asciiTheme="majorHAnsi" w:eastAsia="华文中宋" w:hAnsi="华文中宋" w:cs="华文中宋"/>
          <w:sz w:val="52"/>
          <w:szCs w:val="52"/>
        </w:rPr>
      </w:pPr>
    </w:p>
    <w:p w:rsidR="0053672E" w:rsidRDefault="0053672E">
      <w:pPr>
        <w:ind w:firstLineChars="200" w:firstLine="1040"/>
        <w:rPr>
          <w:rFonts w:asciiTheme="majorHAnsi" w:eastAsia="华文中宋" w:hAnsi="华文中宋" w:cs="华文中宋"/>
          <w:sz w:val="52"/>
          <w:szCs w:val="52"/>
        </w:rPr>
      </w:pPr>
    </w:p>
    <w:p w:rsidR="0053672E" w:rsidRDefault="0053672E">
      <w:pPr>
        <w:ind w:firstLineChars="200" w:firstLine="1040"/>
        <w:rPr>
          <w:rFonts w:asciiTheme="majorHAnsi" w:eastAsia="华文中宋" w:hAnsi="华文中宋" w:cs="华文中宋"/>
          <w:sz w:val="52"/>
          <w:szCs w:val="52"/>
        </w:rPr>
      </w:pPr>
    </w:p>
    <w:p w:rsidR="0053672E" w:rsidRDefault="0053672E">
      <w:pPr>
        <w:ind w:firstLineChars="200" w:firstLine="1040"/>
        <w:rPr>
          <w:rFonts w:asciiTheme="majorHAnsi" w:eastAsia="华文中宋" w:hAnsi="华文中宋" w:cs="华文中宋"/>
          <w:sz w:val="52"/>
          <w:szCs w:val="52"/>
        </w:rPr>
      </w:pPr>
    </w:p>
    <w:p w:rsidR="0053672E" w:rsidRDefault="0053672E">
      <w:pPr>
        <w:ind w:firstLineChars="200" w:firstLine="1040"/>
        <w:rPr>
          <w:rFonts w:asciiTheme="majorHAnsi" w:eastAsia="华文中宋" w:hAnsi="华文中宋" w:cs="华文中宋"/>
          <w:sz w:val="52"/>
          <w:szCs w:val="52"/>
        </w:rPr>
      </w:pPr>
    </w:p>
    <w:p w:rsidR="0053672E" w:rsidRDefault="0053672E">
      <w:pPr>
        <w:ind w:firstLineChars="200" w:firstLine="1040"/>
        <w:rPr>
          <w:rFonts w:asciiTheme="majorHAnsi" w:eastAsia="华文中宋" w:hAnsi="华文中宋" w:cs="华文中宋"/>
          <w:sz w:val="52"/>
          <w:szCs w:val="52"/>
        </w:rPr>
      </w:pPr>
    </w:p>
    <w:p w:rsidR="0053672E" w:rsidRDefault="0053672E">
      <w:pPr>
        <w:ind w:firstLineChars="200" w:firstLine="1040"/>
        <w:rPr>
          <w:rFonts w:asciiTheme="majorHAnsi" w:eastAsia="华文中宋" w:hAnsi="华文中宋" w:cs="华文中宋"/>
          <w:sz w:val="52"/>
          <w:szCs w:val="52"/>
        </w:rPr>
      </w:pPr>
    </w:p>
    <w:p w:rsidR="0053672E" w:rsidRDefault="0053672E">
      <w:pPr>
        <w:ind w:firstLineChars="200" w:firstLine="1040"/>
        <w:rPr>
          <w:rFonts w:asciiTheme="majorHAnsi" w:eastAsia="华文中宋" w:hAnsi="华文中宋" w:cs="华文中宋"/>
          <w:sz w:val="52"/>
          <w:szCs w:val="52"/>
        </w:rPr>
      </w:pPr>
    </w:p>
    <w:p w:rsidR="0053672E" w:rsidRDefault="0053672E">
      <w:pPr>
        <w:ind w:firstLineChars="200" w:firstLine="1040"/>
        <w:rPr>
          <w:rFonts w:asciiTheme="majorHAnsi" w:eastAsia="华文中宋" w:hAnsi="华文中宋" w:cs="华文中宋"/>
          <w:sz w:val="52"/>
          <w:szCs w:val="52"/>
        </w:rPr>
      </w:pPr>
    </w:p>
    <w:p w:rsidR="0053672E" w:rsidRDefault="0053672E">
      <w:pPr>
        <w:ind w:firstLineChars="200" w:firstLine="1040"/>
        <w:rPr>
          <w:rFonts w:asciiTheme="majorHAnsi" w:eastAsia="华文中宋" w:hAnsi="华文中宋" w:cs="华文中宋"/>
          <w:sz w:val="52"/>
          <w:szCs w:val="52"/>
        </w:rPr>
      </w:pPr>
    </w:p>
    <w:p w:rsidR="0053672E" w:rsidRDefault="0053672E">
      <w:pPr>
        <w:ind w:firstLineChars="200" w:firstLine="1040"/>
        <w:rPr>
          <w:rFonts w:asciiTheme="majorHAnsi" w:eastAsia="华文中宋" w:hAnsi="华文中宋" w:cs="华文中宋"/>
          <w:sz w:val="52"/>
          <w:szCs w:val="52"/>
        </w:rPr>
      </w:pPr>
    </w:p>
    <w:p w:rsidR="0053672E" w:rsidRPr="00C82232" w:rsidRDefault="0053672E" w:rsidP="0053672E">
      <w:pPr>
        <w:spacing w:line="360" w:lineRule="auto"/>
        <w:jc w:val="left"/>
        <w:rPr>
          <w:rFonts w:ascii="Times New Roman" w:eastAsia="华文新魏" w:hAnsi="Times New Roman" w:cs="Times New Roman"/>
          <w:b/>
          <w:spacing w:val="-70"/>
          <w:sz w:val="72"/>
          <w:szCs w:val="72"/>
        </w:rPr>
      </w:pPr>
      <w:r w:rsidRPr="00C82232">
        <w:rPr>
          <w:rFonts w:ascii="Times New Roman" w:eastAsia="宋体" w:hAnsi="Times New Roman" w:cs="Times New Roman"/>
          <w:noProof/>
        </w:rPr>
        <w:lastRenderedPageBreak/>
        <mc:AlternateContent>
          <mc:Choice Requires="wpg">
            <w:drawing>
              <wp:inline distT="0" distB="0" distL="114300" distR="114300" wp14:anchorId="6B938BC6" wp14:editId="16660B11">
                <wp:extent cx="5326380" cy="3282315"/>
                <wp:effectExtent l="0" t="0" r="7620" b="0"/>
                <wp:docPr id="91" name="组合 1026"/>
                <wp:cNvGraphicFramePr/>
                <a:graphic xmlns:a="http://schemas.openxmlformats.org/drawingml/2006/main">
                  <a:graphicData uri="http://schemas.microsoft.com/office/word/2010/wordprocessingGroup">
                    <wpg:wgp>
                      <wpg:cNvGrpSpPr/>
                      <wpg:grpSpPr>
                        <a:xfrm>
                          <a:off x="0" y="0"/>
                          <a:ext cx="5326380" cy="3282315"/>
                          <a:chOff x="0" y="0"/>
                          <a:chExt cx="53263" cy="32823"/>
                        </a:xfrm>
                      </wpg:grpSpPr>
                      <wps:wsp>
                        <wps:cNvPr id="92" name="图片 30"/>
                        <wps:cNvSpPr>
                          <a:spLocks noChangeAspect="1"/>
                        </wps:cNvSpPr>
                        <wps:spPr>
                          <a:xfrm>
                            <a:off x="0" y="0"/>
                            <a:ext cx="53263" cy="32823"/>
                          </a:xfrm>
                          <a:prstGeom prst="rect">
                            <a:avLst/>
                          </a:prstGeom>
                          <a:noFill/>
                          <a:ln w="9525">
                            <a:noFill/>
                          </a:ln>
                        </wps:spPr>
                        <wps:bodyPr upright="1"/>
                      </wps:wsp>
                      <wps:wsp>
                        <wps:cNvPr id="93" name="Text Box 4"/>
                        <wps:cNvSpPr txBox="1"/>
                        <wps:spPr>
                          <a:xfrm>
                            <a:off x="95" y="28606"/>
                            <a:ext cx="53168" cy="2616"/>
                          </a:xfrm>
                          <a:prstGeom prst="rect">
                            <a:avLst/>
                          </a:prstGeom>
                          <a:solidFill>
                            <a:srgbClr val="C0C0C0"/>
                          </a:solidFill>
                          <a:ln w="9525">
                            <a:noFill/>
                          </a:ln>
                        </wps:spPr>
                        <wps:txbx>
                          <w:txbxContent>
                            <w:p w:rsidR="0053672E" w:rsidRDefault="0053672E" w:rsidP="0053672E">
                              <w:pPr>
                                <w:spacing w:before="120" w:after="120"/>
                              </w:pPr>
                            </w:p>
                          </w:txbxContent>
                        </wps:txbx>
                        <wps:bodyPr upright="1"/>
                      </wps:wsp>
                      <wps:wsp>
                        <wps:cNvPr id="94" name="Text Box 5"/>
                        <wps:cNvSpPr txBox="1"/>
                        <wps:spPr>
                          <a:xfrm>
                            <a:off x="4019" y="17011"/>
                            <a:ext cx="44558" cy="10573"/>
                          </a:xfrm>
                          <a:prstGeom prst="rect">
                            <a:avLst/>
                          </a:prstGeom>
                          <a:noFill/>
                          <a:ln w="9525">
                            <a:noFill/>
                          </a:ln>
                        </wps:spPr>
                        <wps:txbx>
                          <w:txbxContent>
                            <w:p w:rsidR="0053672E" w:rsidRDefault="0053672E" w:rsidP="0053672E">
                              <w:pPr>
                                <w:ind w:firstLine="560"/>
                                <w:jc w:val="center"/>
                                <w:rPr>
                                  <w:rFonts w:ascii="黑体" w:eastAsia="黑体" w:hAnsi="宋体"/>
                                  <w:sz w:val="28"/>
                                  <w:szCs w:val="28"/>
                                </w:rPr>
                              </w:pPr>
                              <w:r>
                                <w:rPr>
                                  <w:rFonts w:ascii="黑体" w:eastAsia="黑体" w:hAnsi="宋体" w:hint="eastAsia"/>
                                  <w:sz w:val="28"/>
                                  <w:szCs w:val="28"/>
                                </w:rPr>
                                <w:t>国泰新点软件股份有限公司</w:t>
                              </w:r>
                            </w:p>
                            <w:p w:rsidR="0053672E" w:rsidRDefault="0053672E" w:rsidP="0053672E">
                              <w:pPr>
                                <w:jc w:val="center"/>
                                <w:rPr>
                                  <w:rFonts w:ascii="Arial" w:hAnsi="Arial" w:cs="Arial"/>
                                  <w:b/>
                                  <w:color w:val="0000FF"/>
                                  <w:szCs w:val="21"/>
                                </w:rPr>
                              </w:pPr>
                              <w:r>
                                <w:rPr>
                                  <w:rFonts w:ascii="宋体" w:hAnsi="宋体" w:hint="eastAsia"/>
                                  <w:szCs w:val="21"/>
                                </w:rPr>
                                <w:t>地址：江苏张家港市经济开发区</w:t>
                              </w:r>
                              <w:r>
                                <w:rPr>
                                  <w:rFonts w:ascii="Arial" w:hAnsi="Arial" w:cs="Arial"/>
                                  <w:b/>
                                  <w:color w:val="0000FF"/>
                                  <w:szCs w:val="21"/>
                                </w:rPr>
                                <w:t>(http://www.epint.</w:t>
                              </w:r>
                              <w:r>
                                <w:rPr>
                                  <w:rFonts w:ascii="Arial" w:hAnsi="Arial" w:cs="Arial" w:hint="eastAsia"/>
                                  <w:b/>
                                  <w:color w:val="0000FF"/>
                                  <w:szCs w:val="21"/>
                                </w:rPr>
                                <w:t>com.cn</w:t>
                              </w:r>
                              <w:r>
                                <w:rPr>
                                  <w:rFonts w:ascii="Arial" w:hAnsi="Arial" w:cs="Arial"/>
                                  <w:b/>
                                  <w:color w:val="0000FF"/>
                                  <w:szCs w:val="21"/>
                                </w:rPr>
                                <w:t>)</w:t>
                              </w:r>
                            </w:p>
                            <w:p w:rsidR="0053672E" w:rsidRDefault="0053672E" w:rsidP="0053672E">
                              <w:pPr>
                                <w:jc w:val="center"/>
                                <w:rPr>
                                  <w:rFonts w:ascii="宋体" w:hAnsi="宋体"/>
                                  <w:szCs w:val="21"/>
                                </w:rPr>
                              </w:pPr>
                              <w:r>
                                <w:rPr>
                                  <w:rFonts w:ascii="宋体" w:hAnsi="宋体" w:hint="eastAsia"/>
                                  <w:szCs w:val="21"/>
                                </w:rPr>
                                <w:t>电话：</w:t>
                              </w:r>
                              <w:r>
                                <w:rPr>
                                  <w:rFonts w:hint="eastAsia"/>
                                  <w:szCs w:val="21"/>
                                </w:rPr>
                                <w:t>0512</w:t>
                              </w:r>
                              <w:r>
                                <w:rPr>
                                  <w:rFonts w:ascii="宋体" w:hAnsi="宋体" w:hint="eastAsia"/>
                                  <w:szCs w:val="21"/>
                                </w:rPr>
                                <w:t>-</w:t>
                              </w:r>
                              <w:r>
                                <w:rPr>
                                  <w:rFonts w:hint="eastAsia"/>
                                  <w:szCs w:val="21"/>
                                </w:rPr>
                                <w:t>58188000</w:t>
                              </w:r>
                              <w:r>
                                <w:rPr>
                                  <w:rFonts w:ascii="宋体" w:hAnsi="宋体" w:hint="eastAsia"/>
                                  <w:szCs w:val="21"/>
                                </w:rPr>
                                <w:t>传真：</w:t>
                              </w:r>
                              <w:r>
                                <w:rPr>
                                  <w:rFonts w:hint="eastAsia"/>
                                  <w:szCs w:val="21"/>
                                </w:rPr>
                                <w:t>0512</w:t>
                              </w:r>
                              <w:r>
                                <w:rPr>
                                  <w:rFonts w:ascii="宋体" w:hAnsi="宋体" w:hint="eastAsia"/>
                                  <w:szCs w:val="21"/>
                                </w:rPr>
                                <w:t>-</w:t>
                              </w:r>
                              <w:r>
                                <w:rPr>
                                  <w:rFonts w:hint="eastAsia"/>
                                  <w:szCs w:val="21"/>
                                </w:rPr>
                                <w:t>58132373</w:t>
                              </w:r>
                            </w:p>
                          </w:txbxContent>
                        </wps:txbx>
                        <wps:bodyPr lIns="0" tIns="0" rIns="0" bIns="0" upright="1"/>
                      </wps:wsp>
                      <pic:pic xmlns:pic="http://schemas.openxmlformats.org/drawingml/2006/picture">
                        <pic:nvPicPr>
                          <pic:cNvPr id="95" name="图片 33" descr="Epoint新点"/>
                          <pic:cNvPicPr>
                            <a:picLocks noChangeAspect="1"/>
                          </pic:cNvPicPr>
                        </pic:nvPicPr>
                        <pic:blipFill>
                          <a:blip r:embed="rId9"/>
                          <a:stretch>
                            <a:fillRect/>
                          </a:stretch>
                        </pic:blipFill>
                        <pic:spPr>
                          <a:xfrm>
                            <a:off x="6286" y="0"/>
                            <a:ext cx="41167" cy="17640"/>
                          </a:xfrm>
                          <a:prstGeom prst="rect">
                            <a:avLst/>
                          </a:prstGeom>
                          <a:noFill/>
                          <a:ln w="9525">
                            <a:noFill/>
                          </a:ln>
                        </pic:spPr>
                      </pic:pic>
                    </wpg:wgp>
                  </a:graphicData>
                </a:graphic>
              </wp:inline>
            </w:drawing>
          </mc:Choice>
          <mc:Fallback>
            <w:pict>
              <v:group id="组合 1026" o:spid="_x0000_s1026" style="width:419.4pt;height:258.45pt;mso-position-horizontal-relative:char;mso-position-vertical-relative:line" coordsize="53263,328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">
                <v:rect id="图片 30" o:spid="_x0000_s1027" style="position:absolute;width:53263;height:32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RscQA&#10;AADbAAAADwAAAGRycy9kb3ducmV2LnhtbESPQWsCMRSE7wX/Q3hCbzWrhVpXo4gi9NAWtIrX5+a5&#10;Wdy8LElWt/++KQgeh5n5hpktOluLK/lQOVYwHGQgiAunKy4V7H82L+8gQkTWWDsmBb8UYDHvPc0w&#10;1+7GW7ruYikShEOOCkyMTS5lKAxZDAPXECfv7LzFmKQvpfZ4S3Bby1GWvUmLFacFgw2tDBWXXWsV&#10;jE/rffsaPludheX3Qfvt5fhllHrud8spiEhdfITv7Q+tYDKC/y/pB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pEbHEAAAA2wAAAA8AAAAAAAAAAAAAAAAAmAIAAGRycy9k&#10;b3ducmV2LnhtbFBLBQYAAAAABAAEAPUAAACJAwAAAAA=&#10;" filled="f" stroked="f">
                  <v:path arrowok="t"/>
                  <o:lock v:ext="edit" aspectratio="t"/>
                </v:rect>
                <v:shapetype id="_x0000_t202" coordsize="21600,21600" o:spt="202" path="m,l,21600r21600,l21600,xe">
                  <v:stroke joinstyle="miter"/>
                  <v:path gradientshapeok="t" o:connecttype="rect"/>
                </v:shapetype>
                <v:shape id="Text Box 4" o:spid="_x0000_s1028" type="#_x0000_t202" style="position:absolute;left:95;top:28606;width:53168;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53MMA&#10;AADbAAAADwAAAGRycy9kb3ducmV2LnhtbESP3WoCMRSE7wu+QziCN6VmtVDtahRRC/5cafsAx81x&#10;s7g5WTdxXd/eFAq9HGbmG2Y6b20pGqp94VjBoJ+AIM6cLjhX8PP99TYG4QOyxtIxKXiQh/ms8zLF&#10;VLs7H6g5hlxECPsUFZgQqlRKnxmy6PuuIo7e2dUWQ5R1LnWN9wi3pRwmyYe0WHBcMFjR0lB2Od6s&#10;gmZEW3/arem0WslXQ4fmyvuzUr1uu5iACNSG//Bfe6MVfL7D75f4A+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53MMAAADbAAAADwAAAAAAAAAAAAAAAACYAgAAZHJzL2Rv&#10;d25yZXYueG1sUEsFBgAAAAAEAAQA9QAAAIgDAAAAAA==&#10;" fillcolor="silver" stroked="f">
                  <v:textbox>
                    <w:txbxContent>
                      <w:p w:rsidR="0053672E" w:rsidRDefault="0053672E" w:rsidP="0053672E">
                        <w:pPr>
                          <w:spacing w:before="120" w:after="120"/>
                        </w:pPr>
                      </w:p>
                    </w:txbxContent>
                  </v:textbox>
                </v:shape>
                <v:shape id="Text Box 5" o:spid="_x0000_s1029" type="#_x0000_t202" style="position:absolute;left:4019;top:17011;width:44558;height:10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inset="0,0,0,0">
                    <w:txbxContent>
                      <w:p w:rsidR="0053672E" w:rsidRDefault="0053672E" w:rsidP="0053672E">
                        <w:pPr>
                          <w:ind w:firstLine="560"/>
                          <w:jc w:val="center"/>
                          <w:rPr>
                            <w:rFonts w:ascii="黑体" w:eastAsia="黑体" w:hAnsi="宋体"/>
                            <w:sz w:val="28"/>
                            <w:szCs w:val="28"/>
                          </w:rPr>
                        </w:pPr>
                        <w:r>
                          <w:rPr>
                            <w:rFonts w:ascii="黑体" w:eastAsia="黑体" w:hAnsi="宋体" w:hint="eastAsia"/>
                            <w:sz w:val="28"/>
                            <w:szCs w:val="28"/>
                          </w:rPr>
                          <w:t>国泰新点软件股份有限公司</w:t>
                        </w:r>
                      </w:p>
                      <w:p w:rsidR="0053672E" w:rsidRDefault="0053672E" w:rsidP="0053672E">
                        <w:pPr>
                          <w:jc w:val="center"/>
                          <w:rPr>
                            <w:rFonts w:ascii="Arial" w:hAnsi="Arial" w:cs="Arial"/>
                            <w:b/>
                            <w:color w:val="0000FF"/>
                            <w:szCs w:val="21"/>
                          </w:rPr>
                        </w:pPr>
                        <w:r>
                          <w:rPr>
                            <w:rFonts w:ascii="宋体" w:hAnsi="宋体" w:hint="eastAsia"/>
                            <w:szCs w:val="21"/>
                          </w:rPr>
                          <w:t>地址：江苏张家港市经济开发区</w:t>
                        </w:r>
                        <w:r>
                          <w:rPr>
                            <w:rFonts w:ascii="Arial" w:hAnsi="Arial" w:cs="Arial"/>
                            <w:b/>
                            <w:color w:val="0000FF"/>
                            <w:szCs w:val="21"/>
                          </w:rPr>
                          <w:t>(http://www.epint.</w:t>
                        </w:r>
                        <w:r>
                          <w:rPr>
                            <w:rFonts w:ascii="Arial" w:hAnsi="Arial" w:cs="Arial" w:hint="eastAsia"/>
                            <w:b/>
                            <w:color w:val="0000FF"/>
                            <w:szCs w:val="21"/>
                          </w:rPr>
                          <w:t>com.cn</w:t>
                        </w:r>
                        <w:r>
                          <w:rPr>
                            <w:rFonts w:ascii="Arial" w:hAnsi="Arial" w:cs="Arial"/>
                            <w:b/>
                            <w:color w:val="0000FF"/>
                            <w:szCs w:val="21"/>
                          </w:rPr>
                          <w:t>)</w:t>
                        </w:r>
                      </w:p>
                      <w:p w:rsidR="0053672E" w:rsidRDefault="0053672E" w:rsidP="0053672E">
                        <w:pPr>
                          <w:jc w:val="center"/>
                          <w:rPr>
                            <w:rFonts w:ascii="宋体" w:hAnsi="宋体"/>
                            <w:szCs w:val="21"/>
                          </w:rPr>
                        </w:pPr>
                        <w:r>
                          <w:rPr>
                            <w:rFonts w:ascii="宋体" w:hAnsi="宋体" w:hint="eastAsia"/>
                            <w:szCs w:val="21"/>
                          </w:rPr>
                          <w:t>电话：</w:t>
                        </w:r>
                        <w:r>
                          <w:rPr>
                            <w:rFonts w:hint="eastAsia"/>
                            <w:szCs w:val="21"/>
                          </w:rPr>
                          <w:t>0512</w:t>
                        </w:r>
                        <w:r>
                          <w:rPr>
                            <w:rFonts w:ascii="宋体" w:hAnsi="宋体" w:hint="eastAsia"/>
                            <w:szCs w:val="21"/>
                          </w:rPr>
                          <w:t>-</w:t>
                        </w:r>
                        <w:r>
                          <w:rPr>
                            <w:rFonts w:hint="eastAsia"/>
                            <w:szCs w:val="21"/>
                          </w:rPr>
                          <w:t>58188000</w:t>
                        </w:r>
                        <w:r>
                          <w:rPr>
                            <w:rFonts w:ascii="宋体" w:hAnsi="宋体" w:hint="eastAsia"/>
                            <w:szCs w:val="21"/>
                          </w:rPr>
                          <w:t>传真：</w:t>
                        </w:r>
                        <w:r>
                          <w:rPr>
                            <w:rFonts w:hint="eastAsia"/>
                            <w:szCs w:val="21"/>
                          </w:rPr>
                          <w:t>0512</w:t>
                        </w:r>
                        <w:r>
                          <w:rPr>
                            <w:rFonts w:ascii="宋体" w:hAnsi="宋体" w:hint="eastAsia"/>
                            <w:szCs w:val="21"/>
                          </w:rPr>
                          <w:t>-</w:t>
                        </w:r>
                        <w:r>
                          <w:rPr>
                            <w:rFonts w:hint="eastAsia"/>
                            <w:szCs w:val="21"/>
                          </w:rPr>
                          <w:t>58132373</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3" o:spid="_x0000_s1030" type="#_x0000_t75" alt="Epoint新点" style="position:absolute;left:6286;width:41167;height:17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BfnDFAAAA2wAAAA8AAABkcnMvZG93bnJldi54bWxEj0FrwkAUhO8F/8PyhN7qxlJLja5SpFYv&#10;RYxBr4/sMxvNvk2zW43/3i0Uehxm5htmOu9sLS7U+sqxguEgAUFcOF1xqSDfLZ/eQPiArLF2TApu&#10;5GE+6z1MMdXuylu6ZKEUEcI+RQUmhCaV0heGLPqBa4ijd3StxRBlW0rd4jXCbS2fk+RVWqw4Lhhs&#10;aGGoOGc/VsHxczVabl4+Dlm+MKf869vt7dYp9djv3icgAnXhP/zXXmsF4xH8fok/QM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gX5wxQAAANsAAAAPAAAAAAAAAAAAAAAA&#10;AJ8CAABkcnMvZG93bnJldi54bWxQSwUGAAAAAAQABAD3AAAAkQMAAAAA&#10;">
                  <v:imagedata r:id="rId10" o:title="Epoint新点"/>
                  <v:path arrowok="t"/>
                </v:shape>
                <w10:anchorlock/>
              </v:group>
            </w:pict>
          </mc:Fallback>
        </mc:AlternateContent>
      </w:r>
    </w:p>
    <w:p w:rsidR="0053672E" w:rsidRPr="00C82232" w:rsidRDefault="0053672E" w:rsidP="0053672E">
      <w:pPr>
        <w:spacing w:line="360" w:lineRule="auto"/>
        <w:jc w:val="left"/>
        <w:rPr>
          <w:rFonts w:ascii="Times New Roman" w:eastAsia="宋体" w:hAnsi="Times New Roman" w:cs="Times New Roman"/>
        </w:rPr>
      </w:pPr>
    </w:p>
    <w:p w:rsidR="0053672E" w:rsidRPr="00C82232" w:rsidRDefault="0053672E" w:rsidP="0053672E">
      <w:pPr>
        <w:spacing w:line="360" w:lineRule="auto"/>
        <w:jc w:val="left"/>
        <w:rPr>
          <w:rFonts w:ascii="Times New Roman" w:eastAsia="宋体" w:hAnsi="Times New Roman" w:cs="Times New Roman"/>
        </w:rPr>
      </w:pPr>
    </w:p>
    <w:p w:rsidR="0053672E" w:rsidRPr="00C82232" w:rsidRDefault="0053672E" w:rsidP="0053672E">
      <w:pPr>
        <w:spacing w:line="360" w:lineRule="auto"/>
        <w:jc w:val="left"/>
        <w:rPr>
          <w:rFonts w:ascii="Times New Roman" w:eastAsia="宋体" w:hAnsi="Times New Roman" w:cs="Times New Roman"/>
        </w:rPr>
      </w:pPr>
    </w:p>
    <w:p w:rsidR="0053672E" w:rsidRPr="00C82232" w:rsidRDefault="0053672E" w:rsidP="0053672E">
      <w:pPr>
        <w:spacing w:line="360" w:lineRule="auto"/>
        <w:jc w:val="left"/>
        <w:rPr>
          <w:rFonts w:ascii="Times New Roman" w:eastAsia="宋体" w:hAnsi="Times New Roman" w:cs="Times New Roman"/>
        </w:rPr>
      </w:pPr>
    </w:p>
    <w:p w:rsidR="0053672E" w:rsidRDefault="0053672E" w:rsidP="0053672E">
      <w:pPr>
        <w:spacing w:line="360" w:lineRule="auto"/>
        <w:jc w:val="left"/>
        <w:rPr>
          <w:rFonts w:ascii="Times New Roman" w:eastAsia="宋体" w:hAnsi="Times New Roman" w:cs="Times New Roman"/>
        </w:rPr>
      </w:pPr>
    </w:p>
    <w:p w:rsidR="0053672E" w:rsidRDefault="0053672E" w:rsidP="0053672E">
      <w:pPr>
        <w:spacing w:line="360" w:lineRule="auto"/>
        <w:jc w:val="left"/>
        <w:rPr>
          <w:rFonts w:ascii="Times New Roman" w:eastAsia="宋体" w:hAnsi="Times New Roman" w:cs="Times New Roman"/>
        </w:rPr>
      </w:pPr>
    </w:p>
    <w:p w:rsidR="0053672E" w:rsidRDefault="0053672E" w:rsidP="0053672E">
      <w:pPr>
        <w:spacing w:line="360" w:lineRule="auto"/>
        <w:jc w:val="left"/>
        <w:rPr>
          <w:rFonts w:ascii="Times New Roman" w:eastAsia="宋体" w:hAnsi="Times New Roman" w:cs="Times New Roman"/>
        </w:rPr>
      </w:pPr>
    </w:p>
    <w:p w:rsidR="0053672E" w:rsidRPr="00C82232" w:rsidRDefault="0053672E" w:rsidP="0053672E">
      <w:pPr>
        <w:spacing w:line="360" w:lineRule="auto"/>
        <w:jc w:val="left"/>
        <w:rPr>
          <w:rFonts w:ascii="Times New Roman" w:eastAsia="宋体" w:hAnsi="Times New Roman" w:cs="Times New Roman"/>
        </w:rPr>
      </w:pPr>
    </w:p>
    <w:p w:rsidR="0053672E" w:rsidRDefault="0053672E" w:rsidP="0053672E">
      <w:pPr>
        <w:spacing w:line="360" w:lineRule="auto"/>
        <w:jc w:val="center"/>
        <w:rPr>
          <w:rFonts w:ascii="Times New Roman" w:eastAsia="宋体" w:hAnsi="Times New Roman" w:cs="Times New Roman"/>
          <w:b/>
          <w:sz w:val="52"/>
          <w:szCs w:val="52"/>
        </w:rPr>
      </w:pPr>
      <w:r w:rsidRPr="00C82232">
        <w:rPr>
          <w:rFonts w:ascii="Times New Roman" w:eastAsia="宋体" w:hAnsi="Times New Roman" w:cs="Times New Roman" w:hint="eastAsia"/>
          <w:b/>
          <w:sz w:val="52"/>
          <w:szCs w:val="52"/>
        </w:rPr>
        <w:t xml:space="preserve"> </w:t>
      </w:r>
      <w:r>
        <w:rPr>
          <w:rFonts w:ascii="Times New Roman" w:eastAsia="宋体" w:hAnsi="Times New Roman" w:cs="Times New Roman" w:hint="eastAsia"/>
          <w:b/>
          <w:sz w:val="52"/>
          <w:szCs w:val="52"/>
        </w:rPr>
        <w:t>广西国资网上商城采购云平台</w:t>
      </w:r>
    </w:p>
    <w:p w:rsidR="0053672E" w:rsidRDefault="0053672E" w:rsidP="0053672E">
      <w:pPr>
        <w:spacing w:line="360" w:lineRule="auto"/>
        <w:jc w:val="center"/>
        <w:rPr>
          <w:rFonts w:ascii="Times New Roman" w:eastAsia="宋体" w:hAnsi="Times New Roman" w:cs="Times New Roman"/>
          <w:b/>
          <w:sz w:val="52"/>
          <w:szCs w:val="52"/>
        </w:rPr>
      </w:pPr>
      <w:r>
        <w:rPr>
          <w:rFonts w:ascii="Times New Roman" w:eastAsia="宋体" w:hAnsi="Times New Roman" w:cs="Times New Roman" w:hint="eastAsia"/>
          <w:b/>
          <w:sz w:val="52"/>
          <w:szCs w:val="52"/>
        </w:rPr>
        <w:t>采购人</w:t>
      </w:r>
      <w:r w:rsidRPr="00C82232">
        <w:rPr>
          <w:rFonts w:ascii="Times New Roman" w:eastAsia="宋体" w:hAnsi="Times New Roman" w:cs="Times New Roman" w:hint="eastAsia"/>
          <w:b/>
          <w:sz w:val="52"/>
          <w:szCs w:val="52"/>
        </w:rPr>
        <w:t>操作手册</w:t>
      </w:r>
    </w:p>
    <w:p w:rsidR="0053672E" w:rsidRDefault="0053672E" w:rsidP="0053672E">
      <w:pPr>
        <w:spacing w:line="360" w:lineRule="auto"/>
        <w:jc w:val="center"/>
        <w:rPr>
          <w:rFonts w:ascii="Times New Roman" w:eastAsia="宋体" w:hAnsi="Times New Roman" w:cs="Times New Roman"/>
          <w:b/>
          <w:sz w:val="52"/>
          <w:szCs w:val="52"/>
        </w:rPr>
      </w:pPr>
    </w:p>
    <w:p w:rsidR="0053672E" w:rsidRDefault="0053672E" w:rsidP="0053672E">
      <w:pPr>
        <w:spacing w:line="360" w:lineRule="auto"/>
        <w:jc w:val="center"/>
        <w:rPr>
          <w:rFonts w:ascii="Times New Roman" w:eastAsia="宋体" w:hAnsi="Times New Roman" w:cs="Times New Roman"/>
          <w:b/>
          <w:sz w:val="52"/>
          <w:szCs w:val="52"/>
        </w:rPr>
      </w:pPr>
    </w:p>
    <w:p w:rsidR="0053672E" w:rsidRDefault="0053672E" w:rsidP="0053672E">
      <w:pPr>
        <w:spacing w:line="360" w:lineRule="auto"/>
        <w:jc w:val="center"/>
        <w:rPr>
          <w:rFonts w:ascii="Times New Roman" w:eastAsia="宋体" w:hAnsi="Times New Roman" w:cs="Times New Roman"/>
          <w:b/>
          <w:sz w:val="52"/>
          <w:szCs w:val="52"/>
        </w:rPr>
      </w:pPr>
    </w:p>
    <w:p w:rsidR="008C38F8" w:rsidRDefault="008C38F8">
      <w:pPr>
        <w:pStyle w:val="10"/>
        <w:tabs>
          <w:tab w:val="right" w:leader="dot" w:pos="8306"/>
        </w:tabs>
        <w:rPr>
          <w:rFonts w:asciiTheme="majorHAnsi" w:eastAsia="华文中宋" w:hAnsi="华文中宋" w:cs="华文中宋"/>
          <w:sz w:val="52"/>
          <w:szCs w:val="52"/>
        </w:rPr>
      </w:pPr>
      <w:r>
        <w:rPr>
          <w:rFonts w:asciiTheme="majorHAnsi" w:eastAsia="华文中宋" w:hAnsi="华文中宋" w:cs="华文中宋" w:hint="eastAsia"/>
          <w:sz w:val="52"/>
          <w:szCs w:val="52"/>
        </w:rPr>
        <w:t xml:space="preserve">                </w:t>
      </w:r>
    </w:p>
    <w:p w:rsidR="00C14C69" w:rsidRPr="008C38F8" w:rsidRDefault="008C38F8" w:rsidP="008C38F8">
      <w:pPr>
        <w:pStyle w:val="10"/>
        <w:tabs>
          <w:tab w:val="right" w:leader="dot" w:pos="8306"/>
        </w:tabs>
        <w:ind w:firstLineChars="700" w:firstLine="3640"/>
        <w:rPr>
          <w:sz w:val="44"/>
          <w:szCs w:val="44"/>
        </w:rPr>
      </w:pPr>
      <w:r>
        <w:rPr>
          <w:rFonts w:asciiTheme="majorHAnsi" w:eastAsia="华文中宋" w:hAnsi="华文中宋" w:cs="华文中宋" w:hint="eastAsia"/>
          <w:sz w:val="52"/>
          <w:szCs w:val="52"/>
        </w:rPr>
        <w:lastRenderedPageBreak/>
        <w:t xml:space="preserve"> </w:t>
      </w:r>
      <w:r w:rsidRPr="008C38F8">
        <w:rPr>
          <w:rFonts w:asciiTheme="majorHAnsi" w:eastAsia="华文中宋" w:hAnsi="华文中宋" w:cs="华文中宋" w:hint="eastAsia"/>
          <w:sz w:val="44"/>
          <w:szCs w:val="44"/>
        </w:rPr>
        <w:t>目录</w:t>
      </w:r>
    </w:p>
    <w:p w:rsidR="00D969B6" w:rsidRDefault="00A33B2F">
      <w:pPr>
        <w:pStyle w:val="10"/>
        <w:tabs>
          <w:tab w:val="right" w:leader="dot" w:pos="8296"/>
        </w:tabs>
        <w:rPr>
          <w:noProof/>
          <w:szCs w:val="22"/>
        </w:rPr>
      </w:pPr>
      <w:r>
        <w:rPr>
          <w:rFonts w:asciiTheme="majorHAnsi" w:eastAsia="华文中宋" w:hAnsi="华文中宋" w:cs="华文中宋" w:hint="eastAsia"/>
          <w:sz w:val="52"/>
          <w:szCs w:val="52"/>
        </w:rPr>
        <w:fldChar w:fldCharType="begin"/>
      </w:r>
      <w:r>
        <w:rPr>
          <w:rFonts w:asciiTheme="majorHAnsi" w:eastAsia="华文中宋" w:hAnsi="华文中宋" w:cs="华文中宋" w:hint="eastAsia"/>
          <w:sz w:val="52"/>
          <w:szCs w:val="52"/>
        </w:rPr>
        <w:instrText xml:space="preserve">TOC \o "1-3" \h \z \u </w:instrText>
      </w:r>
      <w:r>
        <w:rPr>
          <w:rFonts w:asciiTheme="majorHAnsi" w:eastAsia="华文中宋" w:hAnsi="华文中宋" w:cs="华文中宋" w:hint="eastAsia"/>
          <w:sz w:val="52"/>
          <w:szCs w:val="52"/>
        </w:rPr>
        <w:fldChar w:fldCharType="separate"/>
      </w:r>
      <w:hyperlink w:anchor="_Toc50575157" w:history="1">
        <w:r w:rsidR="00D969B6" w:rsidRPr="002D697C">
          <w:rPr>
            <w:rStyle w:val="a5"/>
            <w:rFonts w:hint="eastAsia"/>
            <w:noProof/>
          </w:rPr>
          <w:t>一、账号注册</w:t>
        </w:r>
        <w:r w:rsidR="00D969B6">
          <w:rPr>
            <w:noProof/>
            <w:webHidden/>
          </w:rPr>
          <w:tab/>
        </w:r>
        <w:r w:rsidR="00D969B6">
          <w:rPr>
            <w:noProof/>
            <w:webHidden/>
          </w:rPr>
          <w:fldChar w:fldCharType="begin"/>
        </w:r>
        <w:r w:rsidR="00D969B6">
          <w:rPr>
            <w:noProof/>
            <w:webHidden/>
          </w:rPr>
          <w:instrText xml:space="preserve"> PAGEREF _Toc50575157 \h </w:instrText>
        </w:r>
        <w:r w:rsidR="00D969B6">
          <w:rPr>
            <w:noProof/>
            <w:webHidden/>
          </w:rPr>
        </w:r>
        <w:r w:rsidR="00D969B6">
          <w:rPr>
            <w:noProof/>
            <w:webHidden/>
          </w:rPr>
          <w:fldChar w:fldCharType="separate"/>
        </w:r>
        <w:r w:rsidR="00D969B6">
          <w:rPr>
            <w:noProof/>
            <w:webHidden/>
          </w:rPr>
          <w:t>4</w:t>
        </w:r>
        <w:r w:rsidR="00D969B6">
          <w:rPr>
            <w:noProof/>
            <w:webHidden/>
          </w:rPr>
          <w:fldChar w:fldCharType="end"/>
        </w:r>
      </w:hyperlink>
    </w:p>
    <w:p w:rsidR="00D969B6" w:rsidRDefault="00D969B6">
      <w:pPr>
        <w:pStyle w:val="10"/>
        <w:tabs>
          <w:tab w:val="right" w:leader="dot" w:pos="8296"/>
        </w:tabs>
        <w:rPr>
          <w:noProof/>
          <w:szCs w:val="22"/>
        </w:rPr>
      </w:pPr>
      <w:hyperlink w:anchor="_Toc50575158" w:history="1">
        <w:r w:rsidRPr="002D697C">
          <w:rPr>
            <w:rStyle w:val="a5"/>
            <w:rFonts w:hint="eastAsia"/>
            <w:noProof/>
          </w:rPr>
          <w:t>二、登录系统</w:t>
        </w:r>
        <w:r>
          <w:rPr>
            <w:noProof/>
            <w:webHidden/>
          </w:rPr>
          <w:tab/>
        </w:r>
        <w:r>
          <w:rPr>
            <w:noProof/>
            <w:webHidden/>
          </w:rPr>
          <w:fldChar w:fldCharType="begin"/>
        </w:r>
        <w:r>
          <w:rPr>
            <w:noProof/>
            <w:webHidden/>
          </w:rPr>
          <w:instrText xml:space="preserve"> PAGEREF _Toc50575158 \h </w:instrText>
        </w:r>
        <w:r>
          <w:rPr>
            <w:noProof/>
            <w:webHidden/>
          </w:rPr>
        </w:r>
        <w:r>
          <w:rPr>
            <w:noProof/>
            <w:webHidden/>
          </w:rPr>
          <w:fldChar w:fldCharType="separate"/>
        </w:r>
        <w:r>
          <w:rPr>
            <w:noProof/>
            <w:webHidden/>
          </w:rPr>
          <w:t>5</w:t>
        </w:r>
        <w:r>
          <w:rPr>
            <w:noProof/>
            <w:webHidden/>
          </w:rPr>
          <w:fldChar w:fldCharType="end"/>
        </w:r>
      </w:hyperlink>
    </w:p>
    <w:p w:rsidR="00D969B6" w:rsidRDefault="00D969B6">
      <w:pPr>
        <w:pStyle w:val="10"/>
        <w:tabs>
          <w:tab w:val="right" w:leader="dot" w:pos="8296"/>
        </w:tabs>
        <w:rPr>
          <w:noProof/>
          <w:szCs w:val="22"/>
        </w:rPr>
      </w:pPr>
      <w:hyperlink w:anchor="_Toc50575159" w:history="1">
        <w:r w:rsidRPr="002D697C">
          <w:rPr>
            <w:rStyle w:val="a5"/>
            <w:rFonts w:hint="eastAsia"/>
            <w:noProof/>
          </w:rPr>
          <w:t>三、商品采购</w:t>
        </w:r>
        <w:r>
          <w:rPr>
            <w:noProof/>
            <w:webHidden/>
          </w:rPr>
          <w:tab/>
        </w:r>
        <w:r>
          <w:rPr>
            <w:noProof/>
            <w:webHidden/>
          </w:rPr>
          <w:fldChar w:fldCharType="begin"/>
        </w:r>
        <w:r>
          <w:rPr>
            <w:noProof/>
            <w:webHidden/>
          </w:rPr>
          <w:instrText xml:space="preserve"> PAGEREF _Toc50575159 \h </w:instrText>
        </w:r>
        <w:r>
          <w:rPr>
            <w:noProof/>
            <w:webHidden/>
          </w:rPr>
        </w:r>
        <w:r>
          <w:rPr>
            <w:noProof/>
            <w:webHidden/>
          </w:rPr>
          <w:fldChar w:fldCharType="separate"/>
        </w:r>
        <w:r>
          <w:rPr>
            <w:noProof/>
            <w:webHidden/>
          </w:rPr>
          <w:t>6</w:t>
        </w:r>
        <w:r>
          <w:rPr>
            <w:noProof/>
            <w:webHidden/>
          </w:rPr>
          <w:fldChar w:fldCharType="end"/>
        </w:r>
      </w:hyperlink>
    </w:p>
    <w:p w:rsidR="00D969B6" w:rsidRDefault="00D969B6">
      <w:pPr>
        <w:pStyle w:val="20"/>
        <w:tabs>
          <w:tab w:val="right" w:leader="dot" w:pos="8296"/>
        </w:tabs>
        <w:rPr>
          <w:noProof/>
          <w:szCs w:val="22"/>
        </w:rPr>
      </w:pPr>
      <w:hyperlink w:anchor="_Toc50575160" w:history="1">
        <w:r w:rsidRPr="002D697C">
          <w:rPr>
            <w:rStyle w:val="a5"/>
            <w:noProof/>
          </w:rPr>
          <w:t>1</w:t>
        </w:r>
        <w:r w:rsidRPr="002D697C">
          <w:rPr>
            <w:rStyle w:val="a5"/>
            <w:rFonts w:hint="eastAsia"/>
            <w:noProof/>
          </w:rPr>
          <w:t>．直接采购</w:t>
        </w:r>
        <w:r>
          <w:rPr>
            <w:noProof/>
            <w:webHidden/>
          </w:rPr>
          <w:tab/>
        </w:r>
        <w:r>
          <w:rPr>
            <w:noProof/>
            <w:webHidden/>
          </w:rPr>
          <w:fldChar w:fldCharType="begin"/>
        </w:r>
        <w:r>
          <w:rPr>
            <w:noProof/>
            <w:webHidden/>
          </w:rPr>
          <w:instrText xml:space="preserve"> PAGEREF _Toc50575160 \h </w:instrText>
        </w:r>
        <w:r>
          <w:rPr>
            <w:noProof/>
            <w:webHidden/>
          </w:rPr>
        </w:r>
        <w:r>
          <w:rPr>
            <w:noProof/>
            <w:webHidden/>
          </w:rPr>
          <w:fldChar w:fldCharType="separate"/>
        </w:r>
        <w:r>
          <w:rPr>
            <w:noProof/>
            <w:webHidden/>
          </w:rPr>
          <w:t>6</w:t>
        </w:r>
        <w:r>
          <w:rPr>
            <w:noProof/>
            <w:webHidden/>
          </w:rPr>
          <w:fldChar w:fldCharType="end"/>
        </w:r>
      </w:hyperlink>
    </w:p>
    <w:p w:rsidR="00D969B6" w:rsidRDefault="00D969B6">
      <w:pPr>
        <w:pStyle w:val="30"/>
        <w:tabs>
          <w:tab w:val="right" w:leader="dot" w:pos="8296"/>
        </w:tabs>
        <w:rPr>
          <w:noProof/>
          <w:szCs w:val="22"/>
        </w:rPr>
      </w:pPr>
      <w:hyperlink w:anchor="_Toc50575161" w:history="1">
        <w:r w:rsidRPr="002D697C">
          <w:rPr>
            <w:rStyle w:val="a5"/>
            <w:noProof/>
          </w:rPr>
          <w:t>1.1</w:t>
        </w:r>
        <w:r w:rsidRPr="002D697C">
          <w:rPr>
            <w:rStyle w:val="a5"/>
            <w:rFonts w:hint="eastAsia"/>
            <w:noProof/>
          </w:rPr>
          <w:t>挑选商品</w:t>
        </w:r>
        <w:r>
          <w:rPr>
            <w:noProof/>
            <w:webHidden/>
          </w:rPr>
          <w:tab/>
        </w:r>
        <w:r>
          <w:rPr>
            <w:noProof/>
            <w:webHidden/>
          </w:rPr>
          <w:fldChar w:fldCharType="begin"/>
        </w:r>
        <w:r>
          <w:rPr>
            <w:noProof/>
            <w:webHidden/>
          </w:rPr>
          <w:instrText xml:space="preserve"> PAGEREF _Toc50575161 \h </w:instrText>
        </w:r>
        <w:r>
          <w:rPr>
            <w:noProof/>
            <w:webHidden/>
          </w:rPr>
        </w:r>
        <w:r>
          <w:rPr>
            <w:noProof/>
            <w:webHidden/>
          </w:rPr>
          <w:fldChar w:fldCharType="separate"/>
        </w:r>
        <w:r>
          <w:rPr>
            <w:noProof/>
            <w:webHidden/>
          </w:rPr>
          <w:t>6</w:t>
        </w:r>
        <w:r>
          <w:rPr>
            <w:noProof/>
            <w:webHidden/>
          </w:rPr>
          <w:fldChar w:fldCharType="end"/>
        </w:r>
      </w:hyperlink>
    </w:p>
    <w:p w:rsidR="00D969B6" w:rsidRDefault="00D969B6">
      <w:pPr>
        <w:pStyle w:val="30"/>
        <w:tabs>
          <w:tab w:val="right" w:leader="dot" w:pos="8296"/>
        </w:tabs>
        <w:rPr>
          <w:noProof/>
          <w:szCs w:val="22"/>
        </w:rPr>
      </w:pPr>
      <w:hyperlink w:anchor="_Toc50575162" w:history="1">
        <w:r w:rsidRPr="002D697C">
          <w:rPr>
            <w:rStyle w:val="a5"/>
            <w:noProof/>
          </w:rPr>
          <w:t>2.2</w:t>
        </w:r>
        <w:r w:rsidRPr="002D697C">
          <w:rPr>
            <w:rStyle w:val="a5"/>
            <w:rFonts w:hint="eastAsia"/>
            <w:noProof/>
          </w:rPr>
          <w:t>挑选供应商</w:t>
        </w:r>
        <w:r>
          <w:rPr>
            <w:noProof/>
            <w:webHidden/>
          </w:rPr>
          <w:tab/>
        </w:r>
        <w:r>
          <w:rPr>
            <w:noProof/>
            <w:webHidden/>
          </w:rPr>
          <w:fldChar w:fldCharType="begin"/>
        </w:r>
        <w:r>
          <w:rPr>
            <w:noProof/>
            <w:webHidden/>
          </w:rPr>
          <w:instrText xml:space="preserve"> PAGEREF _Toc50575162 \h </w:instrText>
        </w:r>
        <w:r>
          <w:rPr>
            <w:noProof/>
            <w:webHidden/>
          </w:rPr>
        </w:r>
        <w:r>
          <w:rPr>
            <w:noProof/>
            <w:webHidden/>
          </w:rPr>
          <w:fldChar w:fldCharType="separate"/>
        </w:r>
        <w:r>
          <w:rPr>
            <w:noProof/>
            <w:webHidden/>
          </w:rPr>
          <w:t>7</w:t>
        </w:r>
        <w:r>
          <w:rPr>
            <w:noProof/>
            <w:webHidden/>
          </w:rPr>
          <w:fldChar w:fldCharType="end"/>
        </w:r>
      </w:hyperlink>
    </w:p>
    <w:p w:rsidR="00D969B6" w:rsidRDefault="00D969B6">
      <w:pPr>
        <w:pStyle w:val="30"/>
        <w:tabs>
          <w:tab w:val="right" w:leader="dot" w:pos="8296"/>
        </w:tabs>
        <w:rPr>
          <w:noProof/>
          <w:szCs w:val="22"/>
        </w:rPr>
      </w:pPr>
      <w:hyperlink w:anchor="_Toc50575163" w:history="1">
        <w:r w:rsidRPr="002D697C">
          <w:rPr>
            <w:rStyle w:val="a5"/>
            <w:noProof/>
          </w:rPr>
          <w:t>2.3</w:t>
        </w:r>
        <w:r w:rsidRPr="002D697C">
          <w:rPr>
            <w:rStyle w:val="a5"/>
            <w:rFonts w:hint="eastAsia"/>
            <w:noProof/>
          </w:rPr>
          <w:t>购物车结算</w:t>
        </w:r>
        <w:r>
          <w:rPr>
            <w:noProof/>
            <w:webHidden/>
          </w:rPr>
          <w:tab/>
        </w:r>
        <w:r>
          <w:rPr>
            <w:noProof/>
            <w:webHidden/>
          </w:rPr>
          <w:fldChar w:fldCharType="begin"/>
        </w:r>
        <w:r>
          <w:rPr>
            <w:noProof/>
            <w:webHidden/>
          </w:rPr>
          <w:instrText xml:space="preserve"> PAGEREF _Toc50575163 \h </w:instrText>
        </w:r>
        <w:r>
          <w:rPr>
            <w:noProof/>
            <w:webHidden/>
          </w:rPr>
        </w:r>
        <w:r>
          <w:rPr>
            <w:noProof/>
            <w:webHidden/>
          </w:rPr>
          <w:fldChar w:fldCharType="separate"/>
        </w:r>
        <w:r>
          <w:rPr>
            <w:noProof/>
            <w:webHidden/>
          </w:rPr>
          <w:t>8</w:t>
        </w:r>
        <w:r>
          <w:rPr>
            <w:noProof/>
            <w:webHidden/>
          </w:rPr>
          <w:fldChar w:fldCharType="end"/>
        </w:r>
      </w:hyperlink>
    </w:p>
    <w:p w:rsidR="00D969B6" w:rsidRDefault="00D969B6">
      <w:pPr>
        <w:pStyle w:val="30"/>
        <w:tabs>
          <w:tab w:val="right" w:leader="dot" w:pos="8296"/>
        </w:tabs>
        <w:rPr>
          <w:noProof/>
          <w:szCs w:val="22"/>
        </w:rPr>
      </w:pPr>
      <w:hyperlink w:anchor="_Toc50575164" w:history="1">
        <w:r w:rsidRPr="002D697C">
          <w:rPr>
            <w:rStyle w:val="a5"/>
            <w:noProof/>
          </w:rPr>
          <w:t>2.4</w:t>
        </w:r>
        <w:r w:rsidRPr="002D697C">
          <w:rPr>
            <w:rStyle w:val="a5"/>
            <w:rFonts w:hint="eastAsia"/>
            <w:noProof/>
          </w:rPr>
          <w:t>完善订单信息</w:t>
        </w:r>
        <w:r>
          <w:rPr>
            <w:noProof/>
            <w:webHidden/>
          </w:rPr>
          <w:tab/>
        </w:r>
        <w:r>
          <w:rPr>
            <w:noProof/>
            <w:webHidden/>
          </w:rPr>
          <w:fldChar w:fldCharType="begin"/>
        </w:r>
        <w:r>
          <w:rPr>
            <w:noProof/>
            <w:webHidden/>
          </w:rPr>
          <w:instrText xml:space="preserve"> PAGEREF _Toc50575164 \h </w:instrText>
        </w:r>
        <w:r>
          <w:rPr>
            <w:noProof/>
            <w:webHidden/>
          </w:rPr>
        </w:r>
        <w:r>
          <w:rPr>
            <w:noProof/>
            <w:webHidden/>
          </w:rPr>
          <w:fldChar w:fldCharType="separate"/>
        </w:r>
        <w:r>
          <w:rPr>
            <w:noProof/>
            <w:webHidden/>
          </w:rPr>
          <w:t>9</w:t>
        </w:r>
        <w:r>
          <w:rPr>
            <w:noProof/>
            <w:webHidden/>
          </w:rPr>
          <w:fldChar w:fldCharType="end"/>
        </w:r>
      </w:hyperlink>
    </w:p>
    <w:p w:rsidR="00D969B6" w:rsidRDefault="00D969B6">
      <w:pPr>
        <w:pStyle w:val="30"/>
        <w:tabs>
          <w:tab w:val="right" w:leader="dot" w:pos="8296"/>
        </w:tabs>
        <w:rPr>
          <w:noProof/>
          <w:szCs w:val="22"/>
        </w:rPr>
      </w:pPr>
      <w:hyperlink w:anchor="_Toc50575165" w:history="1">
        <w:r w:rsidRPr="002D697C">
          <w:rPr>
            <w:rStyle w:val="a5"/>
            <w:noProof/>
          </w:rPr>
          <w:t>2.5</w:t>
        </w:r>
        <w:r w:rsidRPr="002D697C">
          <w:rPr>
            <w:rStyle w:val="a5"/>
            <w:rFonts w:hint="eastAsia"/>
            <w:noProof/>
          </w:rPr>
          <w:t>订单提交</w:t>
        </w:r>
        <w:r>
          <w:rPr>
            <w:noProof/>
            <w:webHidden/>
          </w:rPr>
          <w:tab/>
        </w:r>
        <w:r>
          <w:rPr>
            <w:noProof/>
            <w:webHidden/>
          </w:rPr>
          <w:fldChar w:fldCharType="begin"/>
        </w:r>
        <w:r>
          <w:rPr>
            <w:noProof/>
            <w:webHidden/>
          </w:rPr>
          <w:instrText xml:space="preserve"> PAGEREF _Toc50575165 \h </w:instrText>
        </w:r>
        <w:r>
          <w:rPr>
            <w:noProof/>
            <w:webHidden/>
          </w:rPr>
        </w:r>
        <w:r>
          <w:rPr>
            <w:noProof/>
            <w:webHidden/>
          </w:rPr>
          <w:fldChar w:fldCharType="separate"/>
        </w:r>
        <w:r>
          <w:rPr>
            <w:noProof/>
            <w:webHidden/>
          </w:rPr>
          <w:t>11</w:t>
        </w:r>
        <w:r>
          <w:rPr>
            <w:noProof/>
            <w:webHidden/>
          </w:rPr>
          <w:fldChar w:fldCharType="end"/>
        </w:r>
      </w:hyperlink>
    </w:p>
    <w:p w:rsidR="00D969B6" w:rsidRDefault="00D969B6">
      <w:pPr>
        <w:pStyle w:val="10"/>
        <w:tabs>
          <w:tab w:val="right" w:leader="dot" w:pos="8296"/>
        </w:tabs>
        <w:rPr>
          <w:noProof/>
          <w:szCs w:val="22"/>
        </w:rPr>
      </w:pPr>
      <w:hyperlink w:anchor="_Toc50575166" w:history="1">
        <w:r w:rsidRPr="002D697C">
          <w:rPr>
            <w:rStyle w:val="a5"/>
            <w:rFonts w:hint="eastAsia"/>
            <w:noProof/>
          </w:rPr>
          <w:t>四、订单中心</w:t>
        </w:r>
        <w:r>
          <w:rPr>
            <w:noProof/>
            <w:webHidden/>
          </w:rPr>
          <w:tab/>
        </w:r>
        <w:r>
          <w:rPr>
            <w:noProof/>
            <w:webHidden/>
          </w:rPr>
          <w:fldChar w:fldCharType="begin"/>
        </w:r>
        <w:r>
          <w:rPr>
            <w:noProof/>
            <w:webHidden/>
          </w:rPr>
          <w:instrText xml:space="preserve"> PAGEREF _Toc50575166 \h </w:instrText>
        </w:r>
        <w:r>
          <w:rPr>
            <w:noProof/>
            <w:webHidden/>
          </w:rPr>
        </w:r>
        <w:r>
          <w:rPr>
            <w:noProof/>
            <w:webHidden/>
          </w:rPr>
          <w:fldChar w:fldCharType="separate"/>
        </w:r>
        <w:r>
          <w:rPr>
            <w:noProof/>
            <w:webHidden/>
          </w:rPr>
          <w:t>11</w:t>
        </w:r>
        <w:r>
          <w:rPr>
            <w:noProof/>
            <w:webHidden/>
          </w:rPr>
          <w:fldChar w:fldCharType="end"/>
        </w:r>
      </w:hyperlink>
    </w:p>
    <w:p w:rsidR="00D969B6" w:rsidRDefault="00D969B6">
      <w:pPr>
        <w:pStyle w:val="30"/>
        <w:tabs>
          <w:tab w:val="right" w:leader="dot" w:pos="8296"/>
        </w:tabs>
        <w:rPr>
          <w:noProof/>
          <w:szCs w:val="22"/>
        </w:rPr>
      </w:pPr>
      <w:hyperlink w:anchor="_Toc50575167" w:history="1">
        <w:r w:rsidRPr="002D697C">
          <w:rPr>
            <w:rStyle w:val="a5"/>
            <w:noProof/>
          </w:rPr>
          <w:t>1.1</w:t>
        </w:r>
        <w:r w:rsidRPr="002D697C">
          <w:rPr>
            <w:rStyle w:val="a5"/>
            <w:rFonts w:hint="eastAsia"/>
            <w:noProof/>
          </w:rPr>
          <w:t>订单确认</w:t>
        </w:r>
        <w:r>
          <w:rPr>
            <w:noProof/>
            <w:webHidden/>
          </w:rPr>
          <w:tab/>
        </w:r>
        <w:r>
          <w:rPr>
            <w:noProof/>
            <w:webHidden/>
          </w:rPr>
          <w:fldChar w:fldCharType="begin"/>
        </w:r>
        <w:r>
          <w:rPr>
            <w:noProof/>
            <w:webHidden/>
          </w:rPr>
          <w:instrText xml:space="preserve"> PAGEREF _Toc50575167 \h </w:instrText>
        </w:r>
        <w:r>
          <w:rPr>
            <w:noProof/>
            <w:webHidden/>
          </w:rPr>
        </w:r>
        <w:r>
          <w:rPr>
            <w:noProof/>
            <w:webHidden/>
          </w:rPr>
          <w:fldChar w:fldCharType="separate"/>
        </w:r>
        <w:r>
          <w:rPr>
            <w:noProof/>
            <w:webHidden/>
          </w:rPr>
          <w:t>11</w:t>
        </w:r>
        <w:r>
          <w:rPr>
            <w:noProof/>
            <w:webHidden/>
          </w:rPr>
          <w:fldChar w:fldCharType="end"/>
        </w:r>
      </w:hyperlink>
    </w:p>
    <w:p w:rsidR="00D969B6" w:rsidRDefault="00D969B6">
      <w:pPr>
        <w:pStyle w:val="30"/>
        <w:tabs>
          <w:tab w:val="right" w:leader="dot" w:pos="8296"/>
        </w:tabs>
        <w:rPr>
          <w:noProof/>
          <w:szCs w:val="22"/>
        </w:rPr>
      </w:pPr>
      <w:hyperlink w:anchor="_Toc50575168" w:history="1">
        <w:r w:rsidRPr="002D697C">
          <w:rPr>
            <w:rStyle w:val="a5"/>
            <w:noProof/>
          </w:rPr>
          <w:t>1.2</w:t>
        </w:r>
        <w:r w:rsidRPr="002D697C">
          <w:rPr>
            <w:rStyle w:val="a5"/>
            <w:rFonts w:hint="eastAsia"/>
            <w:noProof/>
          </w:rPr>
          <w:t>我的订单</w:t>
        </w:r>
        <w:r>
          <w:rPr>
            <w:noProof/>
            <w:webHidden/>
          </w:rPr>
          <w:tab/>
        </w:r>
        <w:r>
          <w:rPr>
            <w:noProof/>
            <w:webHidden/>
          </w:rPr>
          <w:fldChar w:fldCharType="begin"/>
        </w:r>
        <w:r>
          <w:rPr>
            <w:noProof/>
            <w:webHidden/>
          </w:rPr>
          <w:instrText xml:space="preserve"> PAGEREF _Toc50575168 \h </w:instrText>
        </w:r>
        <w:r>
          <w:rPr>
            <w:noProof/>
            <w:webHidden/>
          </w:rPr>
        </w:r>
        <w:r>
          <w:rPr>
            <w:noProof/>
            <w:webHidden/>
          </w:rPr>
          <w:fldChar w:fldCharType="separate"/>
        </w:r>
        <w:r>
          <w:rPr>
            <w:noProof/>
            <w:webHidden/>
          </w:rPr>
          <w:t>12</w:t>
        </w:r>
        <w:r>
          <w:rPr>
            <w:noProof/>
            <w:webHidden/>
          </w:rPr>
          <w:fldChar w:fldCharType="end"/>
        </w:r>
      </w:hyperlink>
    </w:p>
    <w:p w:rsidR="00D969B6" w:rsidRDefault="00D969B6">
      <w:pPr>
        <w:pStyle w:val="30"/>
        <w:tabs>
          <w:tab w:val="right" w:leader="dot" w:pos="8296"/>
        </w:tabs>
        <w:rPr>
          <w:noProof/>
          <w:szCs w:val="22"/>
        </w:rPr>
      </w:pPr>
      <w:hyperlink w:anchor="_Toc50575169" w:history="1">
        <w:r w:rsidRPr="002D697C">
          <w:rPr>
            <w:rStyle w:val="a5"/>
            <w:noProof/>
          </w:rPr>
          <w:t>1.3</w:t>
        </w:r>
        <w:r w:rsidRPr="002D697C">
          <w:rPr>
            <w:rStyle w:val="a5"/>
            <w:rFonts w:hint="eastAsia"/>
            <w:noProof/>
          </w:rPr>
          <w:t>合同备案</w:t>
        </w:r>
        <w:r>
          <w:rPr>
            <w:noProof/>
            <w:webHidden/>
          </w:rPr>
          <w:tab/>
        </w:r>
        <w:r>
          <w:rPr>
            <w:noProof/>
            <w:webHidden/>
          </w:rPr>
          <w:fldChar w:fldCharType="begin"/>
        </w:r>
        <w:r>
          <w:rPr>
            <w:noProof/>
            <w:webHidden/>
          </w:rPr>
          <w:instrText xml:space="preserve"> PAGEREF _Toc50575169 \h </w:instrText>
        </w:r>
        <w:r>
          <w:rPr>
            <w:noProof/>
            <w:webHidden/>
          </w:rPr>
        </w:r>
        <w:r>
          <w:rPr>
            <w:noProof/>
            <w:webHidden/>
          </w:rPr>
          <w:fldChar w:fldCharType="separate"/>
        </w:r>
        <w:r>
          <w:rPr>
            <w:noProof/>
            <w:webHidden/>
          </w:rPr>
          <w:t>13</w:t>
        </w:r>
        <w:r>
          <w:rPr>
            <w:noProof/>
            <w:webHidden/>
          </w:rPr>
          <w:fldChar w:fldCharType="end"/>
        </w:r>
      </w:hyperlink>
    </w:p>
    <w:p w:rsidR="00D969B6" w:rsidRDefault="00D969B6">
      <w:pPr>
        <w:pStyle w:val="30"/>
        <w:tabs>
          <w:tab w:val="right" w:leader="dot" w:pos="8296"/>
        </w:tabs>
        <w:rPr>
          <w:noProof/>
          <w:szCs w:val="22"/>
        </w:rPr>
      </w:pPr>
      <w:hyperlink w:anchor="_Toc50575170" w:history="1">
        <w:r w:rsidRPr="002D697C">
          <w:rPr>
            <w:rStyle w:val="a5"/>
            <w:noProof/>
          </w:rPr>
          <w:t>1.4</w:t>
        </w:r>
        <w:r w:rsidRPr="002D697C">
          <w:rPr>
            <w:rStyle w:val="a5"/>
            <w:rFonts w:hint="eastAsia"/>
            <w:noProof/>
          </w:rPr>
          <w:t>订单退货</w:t>
        </w:r>
        <w:r>
          <w:rPr>
            <w:noProof/>
            <w:webHidden/>
          </w:rPr>
          <w:tab/>
        </w:r>
        <w:r>
          <w:rPr>
            <w:noProof/>
            <w:webHidden/>
          </w:rPr>
          <w:fldChar w:fldCharType="begin"/>
        </w:r>
        <w:r>
          <w:rPr>
            <w:noProof/>
            <w:webHidden/>
          </w:rPr>
          <w:instrText xml:space="preserve"> PAGEREF _Toc50575170 \h </w:instrText>
        </w:r>
        <w:r>
          <w:rPr>
            <w:noProof/>
            <w:webHidden/>
          </w:rPr>
        </w:r>
        <w:r>
          <w:rPr>
            <w:noProof/>
            <w:webHidden/>
          </w:rPr>
          <w:fldChar w:fldCharType="separate"/>
        </w:r>
        <w:r>
          <w:rPr>
            <w:noProof/>
            <w:webHidden/>
          </w:rPr>
          <w:t>14</w:t>
        </w:r>
        <w:r>
          <w:rPr>
            <w:noProof/>
            <w:webHidden/>
          </w:rPr>
          <w:fldChar w:fldCharType="end"/>
        </w:r>
      </w:hyperlink>
    </w:p>
    <w:p w:rsidR="00D969B6" w:rsidRDefault="00D969B6">
      <w:pPr>
        <w:pStyle w:val="10"/>
        <w:tabs>
          <w:tab w:val="right" w:leader="dot" w:pos="8296"/>
        </w:tabs>
        <w:rPr>
          <w:noProof/>
          <w:szCs w:val="22"/>
        </w:rPr>
      </w:pPr>
      <w:hyperlink w:anchor="_Toc50575171" w:history="1">
        <w:r w:rsidRPr="002D697C">
          <w:rPr>
            <w:rStyle w:val="a5"/>
            <w:rFonts w:hint="eastAsia"/>
            <w:noProof/>
          </w:rPr>
          <w:t>五、采购计划</w:t>
        </w:r>
        <w:r>
          <w:rPr>
            <w:noProof/>
            <w:webHidden/>
          </w:rPr>
          <w:tab/>
        </w:r>
        <w:r>
          <w:rPr>
            <w:noProof/>
            <w:webHidden/>
          </w:rPr>
          <w:fldChar w:fldCharType="begin"/>
        </w:r>
        <w:r>
          <w:rPr>
            <w:noProof/>
            <w:webHidden/>
          </w:rPr>
          <w:instrText xml:space="preserve"> PAGEREF _Toc50575171 \h </w:instrText>
        </w:r>
        <w:r>
          <w:rPr>
            <w:noProof/>
            <w:webHidden/>
          </w:rPr>
        </w:r>
        <w:r>
          <w:rPr>
            <w:noProof/>
            <w:webHidden/>
          </w:rPr>
          <w:fldChar w:fldCharType="separate"/>
        </w:r>
        <w:r>
          <w:rPr>
            <w:noProof/>
            <w:webHidden/>
          </w:rPr>
          <w:t>15</w:t>
        </w:r>
        <w:r>
          <w:rPr>
            <w:noProof/>
            <w:webHidden/>
          </w:rPr>
          <w:fldChar w:fldCharType="end"/>
        </w:r>
      </w:hyperlink>
    </w:p>
    <w:p w:rsidR="00D969B6" w:rsidRDefault="00D969B6">
      <w:pPr>
        <w:pStyle w:val="30"/>
        <w:tabs>
          <w:tab w:val="right" w:leader="dot" w:pos="8296"/>
        </w:tabs>
        <w:rPr>
          <w:noProof/>
          <w:szCs w:val="22"/>
        </w:rPr>
      </w:pPr>
      <w:hyperlink w:anchor="_Toc50575172" w:history="1">
        <w:r w:rsidRPr="002D697C">
          <w:rPr>
            <w:rStyle w:val="a5"/>
            <w:noProof/>
          </w:rPr>
          <w:t>1.1</w:t>
        </w:r>
        <w:r w:rsidRPr="002D697C">
          <w:rPr>
            <w:rStyle w:val="a5"/>
            <w:rFonts w:hint="eastAsia"/>
            <w:noProof/>
          </w:rPr>
          <w:t>采购计划</w:t>
        </w:r>
        <w:r>
          <w:rPr>
            <w:noProof/>
            <w:webHidden/>
          </w:rPr>
          <w:tab/>
        </w:r>
        <w:r>
          <w:rPr>
            <w:noProof/>
            <w:webHidden/>
          </w:rPr>
          <w:fldChar w:fldCharType="begin"/>
        </w:r>
        <w:r>
          <w:rPr>
            <w:noProof/>
            <w:webHidden/>
          </w:rPr>
          <w:instrText xml:space="preserve"> PAGEREF _Toc50575172 \h </w:instrText>
        </w:r>
        <w:r>
          <w:rPr>
            <w:noProof/>
            <w:webHidden/>
          </w:rPr>
        </w:r>
        <w:r>
          <w:rPr>
            <w:noProof/>
            <w:webHidden/>
          </w:rPr>
          <w:fldChar w:fldCharType="separate"/>
        </w:r>
        <w:r>
          <w:rPr>
            <w:noProof/>
            <w:webHidden/>
          </w:rPr>
          <w:t>15</w:t>
        </w:r>
        <w:r>
          <w:rPr>
            <w:noProof/>
            <w:webHidden/>
          </w:rPr>
          <w:fldChar w:fldCharType="end"/>
        </w:r>
      </w:hyperlink>
    </w:p>
    <w:p w:rsidR="00D969B6" w:rsidRDefault="00D969B6">
      <w:pPr>
        <w:pStyle w:val="10"/>
        <w:tabs>
          <w:tab w:val="right" w:leader="dot" w:pos="8296"/>
        </w:tabs>
        <w:rPr>
          <w:noProof/>
          <w:szCs w:val="22"/>
        </w:rPr>
      </w:pPr>
      <w:hyperlink w:anchor="_Toc50575173" w:history="1">
        <w:r w:rsidRPr="002D697C">
          <w:rPr>
            <w:rStyle w:val="a5"/>
            <w:rFonts w:hint="eastAsia"/>
            <w:noProof/>
          </w:rPr>
          <w:t>六、网上竞价</w:t>
        </w:r>
        <w:r>
          <w:rPr>
            <w:noProof/>
            <w:webHidden/>
          </w:rPr>
          <w:tab/>
        </w:r>
        <w:r>
          <w:rPr>
            <w:noProof/>
            <w:webHidden/>
          </w:rPr>
          <w:fldChar w:fldCharType="begin"/>
        </w:r>
        <w:r>
          <w:rPr>
            <w:noProof/>
            <w:webHidden/>
          </w:rPr>
          <w:instrText xml:space="preserve"> PAGEREF _Toc50575173 \h </w:instrText>
        </w:r>
        <w:r>
          <w:rPr>
            <w:noProof/>
            <w:webHidden/>
          </w:rPr>
        </w:r>
        <w:r>
          <w:rPr>
            <w:noProof/>
            <w:webHidden/>
          </w:rPr>
          <w:fldChar w:fldCharType="separate"/>
        </w:r>
        <w:r>
          <w:rPr>
            <w:noProof/>
            <w:webHidden/>
          </w:rPr>
          <w:t>17</w:t>
        </w:r>
        <w:r>
          <w:rPr>
            <w:noProof/>
            <w:webHidden/>
          </w:rPr>
          <w:fldChar w:fldCharType="end"/>
        </w:r>
      </w:hyperlink>
    </w:p>
    <w:p w:rsidR="00D969B6" w:rsidRDefault="00D969B6">
      <w:pPr>
        <w:pStyle w:val="20"/>
        <w:tabs>
          <w:tab w:val="right" w:leader="dot" w:pos="8296"/>
        </w:tabs>
        <w:rPr>
          <w:noProof/>
          <w:szCs w:val="22"/>
        </w:rPr>
      </w:pPr>
      <w:hyperlink w:anchor="_Toc50575174" w:history="1">
        <w:r w:rsidRPr="002D697C">
          <w:rPr>
            <w:rStyle w:val="a5"/>
            <w:noProof/>
          </w:rPr>
          <w:t>1.</w:t>
        </w:r>
        <w:r w:rsidRPr="002D697C">
          <w:rPr>
            <w:rStyle w:val="a5"/>
            <w:rFonts w:hint="eastAsia"/>
            <w:noProof/>
          </w:rPr>
          <w:t>直接竞价</w:t>
        </w:r>
        <w:r>
          <w:rPr>
            <w:noProof/>
            <w:webHidden/>
          </w:rPr>
          <w:tab/>
        </w:r>
        <w:r>
          <w:rPr>
            <w:noProof/>
            <w:webHidden/>
          </w:rPr>
          <w:fldChar w:fldCharType="begin"/>
        </w:r>
        <w:r>
          <w:rPr>
            <w:noProof/>
            <w:webHidden/>
          </w:rPr>
          <w:instrText xml:space="preserve"> PAGEREF _Toc50575174 \h </w:instrText>
        </w:r>
        <w:r>
          <w:rPr>
            <w:noProof/>
            <w:webHidden/>
          </w:rPr>
        </w:r>
        <w:r>
          <w:rPr>
            <w:noProof/>
            <w:webHidden/>
          </w:rPr>
          <w:fldChar w:fldCharType="separate"/>
        </w:r>
        <w:r>
          <w:rPr>
            <w:noProof/>
            <w:webHidden/>
          </w:rPr>
          <w:t>17</w:t>
        </w:r>
        <w:r>
          <w:rPr>
            <w:noProof/>
            <w:webHidden/>
          </w:rPr>
          <w:fldChar w:fldCharType="end"/>
        </w:r>
      </w:hyperlink>
    </w:p>
    <w:p w:rsidR="00D969B6" w:rsidRDefault="00D969B6">
      <w:pPr>
        <w:pStyle w:val="30"/>
        <w:tabs>
          <w:tab w:val="right" w:leader="dot" w:pos="8296"/>
        </w:tabs>
        <w:rPr>
          <w:noProof/>
          <w:szCs w:val="22"/>
        </w:rPr>
      </w:pPr>
      <w:hyperlink w:anchor="_Toc50575175" w:history="1">
        <w:r w:rsidRPr="002D697C">
          <w:rPr>
            <w:rStyle w:val="a5"/>
            <w:noProof/>
          </w:rPr>
          <w:t>1.1</w:t>
        </w:r>
        <w:r w:rsidRPr="002D697C">
          <w:rPr>
            <w:rStyle w:val="a5"/>
            <w:rFonts w:hint="eastAsia"/>
            <w:noProof/>
          </w:rPr>
          <w:t>我的竞价</w:t>
        </w:r>
        <w:r>
          <w:rPr>
            <w:noProof/>
            <w:webHidden/>
          </w:rPr>
          <w:tab/>
        </w:r>
        <w:r>
          <w:rPr>
            <w:noProof/>
            <w:webHidden/>
          </w:rPr>
          <w:fldChar w:fldCharType="begin"/>
        </w:r>
        <w:r>
          <w:rPr>
            <w:noProof/>
            <w:webHidden/>
          </w:rPr>
          <w:instrText xml:space="preserve"> PAGEREF _Toc50575175 \h </w:instrText>
        </w:r>
        <w:r>
          <w:rPr>
            <w:noProof/>
            <w:webHidden/>
          </w:rPr>
        </w:r>
        <w:r>
          <w:rPr>
            <w:noProof/>
            <w:webHidden/>
          </w:rPr>
          <w:fldChar w:fldCharType="separate"/>
        </w:r>
        <w:r>
          <w:rPr>
            <w:noProof/>
            <w:webHidden/>
          </w:rPr>
          <w:t>18</w:t>
        </w:r>
        <w:r>
          <w:rPr>
            <w:noProof/>
            <w:webHidden/>
          </w:rPr>
          <w:fldChar w:fldCharType="end"/>
        </w:r>
      </w:hyperlink>
    </w:p>
    <w:p w:rsidR="00D969B6" w:rsidRDefault="00D969B6">
      <w:pPr>
        <w:pStyle w:val="30"/>
        <w:tabs>
          <w:tab w:val="right" w:leader="dot" w:pos="8296"/>
        </w:tabs>
        <w:rPr>
          <w:noProof/>
          <w:szCs w:val="22"/>
        </w:rPr>
      </w:pPr>
      <w:hyperlink w:anchor="_Toc50575176" w:history="1">
        <w:r w:rsidRPr="002D697C">
          <w:rPr>
            <w:rStyle w:val="a5"/>
            <w:noProof/>
          </w:rPr>
          <w:t>1.2</w:t>
        </w:r>
        <w:r w:rsidRPr="002D697C">
          <w:rPr>
            <w:rStyle w:val="a5"/>
            <w:rFonts w:hint="eastAsia"/>
            <w:noProof/>
          </w:rPr>
          <w:t>竞价结果</w:t>
        </w:r>
        <w:r>
          <w:rPr>
            <w:noProof/>
            <w:webHidden/>
          </w:rPr>
          <w:tab/>
        </w:r>
        <w:r>
          <w:rPr>
            <w:noProof/>
            <w:webHidden/>
          </w:rPr>
          <w:fldChar w:fldCharType="begin"/>
        </w:r>
        <w:r>
          <w:rPr>
            <w:noProof/>
            <w:webHidden/>
          </w:rPr>
          <w:instrText xml:space="preserve"> PAGEREF _Toc50575176 \h </w:instrText>
        </w:r>
        <w:r>
          <w:rPr>
            <w:noProof/>
            <w:webHidden/>
          </w:rPr>
        </w:r>
        <w:r>
          <w:rPr>
            <w:noProof/>
            <w:webHidden/>
          </w:rPr>
          <w:fldChar w:fldCharType="separate"/>
        </w:r>
        <w:r>
          <w:rPr>
            <w:noProof/>
            <w:webHidden/>
          </w:rPr>
          <w:t>20</w:t>
        </w:r>
        <w:r>
          <w:rPr>
            <w:noProof/>
            <w:webHidden/>
          </w:rPr>
          <w:fldChar w:fldCharType="end"/>
        </w:r>
      </w:hyperlink>
    </w:p>
    <w:p w:rsidR="00D969B6" w:rsidRDefault="00D969B6">
      <w:pPr>
        <w:pStyle w:val="30"/>
        <w:tabs>
          <w:tab w:val="right" w:leader="dot" w:pos="8296"/>
        </w:tabs>
        <w:rPr>
          <w:noProof/>
          <w:szCs w:val="22"/>
        </w:rPr>
      </w:pPr>
      <w:hyperlink w:anchor="_Toc50575177" w:history="1">
        <w:r w:rsidRPr="002D697C">
          <w:rPr>
            <w:rStyle w:val="a5"/>
            <w:noProof/>
          </w:rPr>
          <w:t>1.3</w:t>
        </w:r>
        <w:r w:rsidRPr="002D697C">
          <w:rPr>
            <w:rStyle w:val="a5"/>
            <w:rFonts w:hint="eastAsia"/>
            <w:noProof/>
          </w:rPr>
          <w:t>反向竞价</w:t>
        </w:r>
        <w:r>
          <w:rPr>
            <w:noProof/>
            <w:webHidden/>
          </w:rPr>
          <w:tab/>
        </w:r>
        <w:r>
          <w:rPr>
            <w:noProof/>
            <w:webHidden/>
          </w:rPr>
          <w:fldChar w:fldCharType="begin"/>
        </w:r>
        <w:r>
          <w:rPr>
            <w:noProof/>
            <w:webHidden/>
          </w:rPr>
          <w:instrText xml:space="preserve"> PAGEREF _Toc50575177 \h </w:instrText>
        </w:r>
        <w:r>
          <w:rPr>
            <w:noProof/>
            <w:webHidden/>
          </w:rPr>
        </w:r>
        <w:r>
          <w:rPr>
            <w:noProof/>
            <w:webHidden/>
          </w:rPr>
          <w:fldChar w:fldCharType="separate"/>
        </w:r>
        <w:r>
          <w:rPr>
            <w:noProof/>
            <w:webHidden/>
          </w:rPr>
          <w:t>21</w:t>
        </w:r>
        <w:r>
          <w:rPr>
            <w:noProof/>
            <w:webHidden/>
          </w:rPr>
          <w:fldChar w:fldCharType="end"/>
        </w:r>
      </w:hyperlink>
    </w:p>
    <w:p w:rsidR="00D969B6" w:rsidRDefault="00D969B6">
      <w:pPr>
        <w:pStyle w:val="10"/>
        <w:tabs>
          <w:tab w:val="right" w:leader="dot" w:pos="8296"/>
        </w:tabs>
        <w:rPr>
          <w:noProof/>
          <w:szCs w:val="22"/>
        </w:rPr>
      </w:pPr>
      <w:hyperlink w:anchor="_Toc50575178" w:history="1">
        <w:r w:rsidRPr="002D697C">
          <w:rPr>
            <w:rStyle w:val="a5"/>
            <w:rFonts w:hint="eastAsia"/>
            <w:noProof/>
          </w:rPr>
          <w:t>七、我的关注</w:t>
        </w:r>
        <w:r>
          <w:rPr>
            <w:noProof/>
            <w:webHidden/>
          </w:rPr>
          <w:tab/>
        </w:r>
        <w:r>
          <w:rPr>
            <w:noProof/>
            <w:webHidden/>
          </w:rPr>
          <w:fldChar w:fldCharType="begin"/>
        </w:r>
        <w:r>
          <w:rPr>
            <w:noProof/>
            <w:webHidden/>
          </w:rPr>
          <w:instrText xml:space="preserve"> PAGEREF _Toc50575178 \h </w:instrText>
        </w:r>
        <w:r>
          <w:rPr>
            <w:noProof/>
            <w:webHidden/>
          </w:rPr>
        </w:r>
        <w:r>
          <w:rPr>
            <w:noProof/>
            <w:webHidden/>
          </w:rPr>
          <w:fldChar w:fldCharType="separate"/>
        </w:r>
        <w:r>
          <w:rPr>
            <w:noProof/>
            <w:webHidden/>
          </w:rPr>
          <w:t>22</w:t>
        </w:r>
        <w:r>
          <w:rPr>
            <w:noProof/>
            <w:webHidden/>
          </w:rPr>
          <w:fldChar w:fldCharType="end"/>
        </w:r>
      </w:hyperlink>
    </w:p>
    <w:p w:rsidR="00D969B6" w:rsidRDefault="00D969B6">
      <w:pPr>
        <w:pStyle w:val="30"/>
        <w:tabs>
          <w:tab w:val="right" w:leader="dot" w:pos="8296"/>
        </w:tabs>
        <w:rPr>
          <w:noProof/>
          <w:szCs w:val="22"/>
        </w:rPr>
      </w:pPr>
      <w:hyperlink w:anchor="_Toc50575179" w:history="1">
        <w:r w:rsidRPr="002D697C">
          <w:rPr>
            <w:rStyle w:val="a5"/>
            <w:noProof/>
          </w:rPr>
          <w:t>1.1</w:t>
        </w:r>
        <w:r w:rsidRPr="002D697C">
          <w:rPr>
            <w:rStyle w:val="a5"/>
            <w:rFonts w:hint="eastAsia"/>
            <w:noProof/>
          </w:rPr>
          <w:t>关注的商品</w:t>
        </w:r>
        <w:r>
          <w:rPr>
            <w:noProof/>
            <w:webHidden/>
          </w:rPr>
          <w:tab/>
        </w:r>
        <w:r>
          <w:rPr>
            <w:noProof/>
            <w:webHidden/>
          </w:rPr>
          <w:fldChar w:fldCharType="begin"/>
        </w:r>
        <w:r>
          <w:rPr>
            <w:noProof/>
            <w:webHidden/>
          </w:rPr>
          <w:instrText xml:space="preserve"> PAGEREF _Toc50575179 \h </w:instrText>
        </w:r>
        <w:r>
          <w:rPr>
            <w:noProof/>
            <w:webHidden/>
          </w:rPr>
        </w:r>
        <w:r>
          <w:rPr>
            <w:noProof/>
            <w:webHidden/>
          </w:rPr>
          <w:fldChar w:fldCharType="separate"/>
        </w:r>
        <w:r>
          <w:rPr>
            <w:noProof/>
            <w:webHidden/>
          </w:rPr>
          <w:t>23</w:t>
        </w:r>
        <w:r>
          <w:rPr>
            <w:noProof/>
            <w:webHidden/>
          </w:rPr>
          <w:fldChar w:fldCharType="end"/>
        </w:r>
      </w:hyperlink>
    </w:p>
    <w:p w:rsidR="00D969B6" w:rsidRDefault="00D969B6">
      <w:pPr>
        <w:pStyle w:val="30"/>
        <w:tabs>
          <w:tab w:val="right" w:leader="dot" w:pos="8296"/>
        </w:tabs>
        <w:rPr>
          <w:noProof/>
          <w:szCs w:val="22"/>
        </w:rPr>
      </w:pPr>
      <w:hyperlink w:anchor="_Toc50575180" w:history="1">
        <w:r w:rsidRPr="002D697C">
          <w:rPr>
            <w:rStyle w:val="a5"/>
            <w:noProof/>
          </w:rPr>
          <w:t>1.2</w:t>
        </w:r>
        <w:r w:rsidRPr="002D697C">
          <w:rPr>
            <w:rStyle w:val="a5"/>
            <w:rFonts w:hint="eastAsia"/>
            <w:noProof/>
          </w:rPr>
          <w:t>关注的店铺</w:t>
        </w:r>
        <w:r>
          <w:rPr>
            <w:noProof/>
            <w:webHidden/>
          </w:rPr>
          <w:tab/>
        </w:r>
        <w:r>
          <w:rPr>
            <w:noProof/>
            <w:webHidden/>
          </w:rPr>
          <w:fldChar w:fldCharType="begin"/>
        </w:r>
        <w:r>
          <w:rPr>
            <w:noProof/>
            <w:webHidden/>
          </w:rPr>
          <w:instrText xml:space="preserve"> PAGEREF _Toc50575180 \h </w:instrText>
        </w:r>
        <w:r>
          <w:rPr>
            <w:noProof/>
            <w:webHidden/>
          </w:rPr>
        </w:r>
        <w:r>
          <w:rPr>
            <w:noProof/>
            <w:webHidden/>
          </w:rPr>
          <w:fldChar w:fldCharType="separate"/>
        </w:r>
        <w:r>
          <w:rPr>
            <w:noProof/>
            <w:webHidden/>
          </w:rPr>
          <w:t>24</w:t>
        </w:r>
        <w:r>
          <w:rPr>
            <w:noProof/>
            <w:webHidden/>
          </w:rPr>
          <w:fldChar w:fldCharType="end"/>
        </w:r>
      </w:hyperlink>
    </w:p>
    <w:p w:rsidR="00D969B6" w:rsidRDefault="00D969B6">
      <w:pPr>
        <w:pStyle w:val="10"/>
        <w:tabs>
          <w:tab w:val="right" w:leader="dot" w:pos="8296"/>
        </w:tabs>
        <w:rPr>
          <w:noProof/>
          <w:szCs w:val="22"/>
        </w:rPr>
      </w:pPr>
      <w:hyperlink w:anchor="_Toc50575181" w:history="1">
        <w:r w:rsidRPr="002D697C">
          <w:rPr>
            <w:rStyle w:val="a5"/>
            <w:rFonts w:hint="eastAsia"/>
            <w:noProof/>
          </w:rPr>
          <w:t>八、我的商城</w:t>
        </w:r>
        <w:r>
          <w:rPr>
            <w:noProof/>
            <w:webHidden/>
          </w:rPr>
          <w:tab/>
        </w:r>
        <w:r>
          <w:rPr>
            <w:noProof/>
            <w:webHidden/>
          </w:rPr>
          <w:fldChar w:fldCharType="begin"/>
        </w:r>
        <w:r>
          <w:rPr>
            <w:noProof/>
            <w:webHidden/>
          </w:rPr>
          <w:instrText xml:space="preserve"> PAGEREF _Toc50575181 \h </w:instrText>
        </w:r>
        <w:r>
          <w:rPr>
            <w:noProof/>
            <w:webHidden/>
          </w:rPr>
        </w:r>
        <w:r>
          <w:rPr>
            <w:noProof/>
            <w:webHidden/>
          </w:rPr>
          <w:fldChar w:fldCharType="separate"/>
        </w:r>
        <w:r>
          <w:rPr>
            <w:noProof/>
            <w:webHidden/>
          </w:rPr>
          <w:t>24</w:t>
        </w:r>
        <w:r>
          <w:rPr>
            <w:noProof/>
            <w:webHidden/>
          </w:rPr>
          <w:fldChar w:fldCharType="end"/>
        </w:r>
      </w:hyperlink>
    </w:p>
    <w:p w:rsidR="00D969B6" w:rsidRDefault="00D969B6">
      <w:pPr>
        <w:pStyle w:val="30"/>
        <w:tabs>
          <w:tab w:val="right" w:leader="dot" w:pos="8296"/>
        </w:tabs>
        <w:rPr>
          <w:noProof/>
          <w:szCs w:val="22"/>
        </w:rPr>
      </w:pPr>
      <w:hyperlink w:anchor="_Toc50575182" w:history="1">
        <w:r w:rsidRPr="002D697C">
          <w:rPr>
            <w:rStyle w:val="a5"/>
            <w:noProof/>
          </w:rPr>
          <w:t>1.1</w:t>
        </w:r>
        <w:r w:rsidRPr="002D697C">
          <w:rPr>
            <w:rStyle w:val="a5"/>
            <w:rFonts w:hint="eastAsia"/>
            <w:noProof/>
          </w:rPr>
          <w:t>我的商城</w:t>
        </w:r>
        <w:r>
          <w:rPr>
            <w:noProof/>
            <w:webHidden/>
          </w:rPr>
          <w:tab/>
        </w:r>
        <w:r>
          <w:rPr>
            <w:noProof/>
            <w:webHidden/>
          </w:rPr>
          <w:fldChar w:fldCharType="begin"/>
        </w:r>
        <w:r>
          <w:rPr>
            <w:noProof/>
            <w:webHidden/>
          </w:rPr>
          <w:instrText xml:space="preserve"> PAGEREF _Toc50575182 \h </w:instrText>
        </w:r>
        <w:r>
          <w:rPr>
            <w:noProof/>
            <w:webHidden/>
          </w:rPr>
        </w:r>
        <w:r>
          <w:rPr>
            <w:noProof/>
            <w:webHidden/>
          </w:rPr>
          <w:fldChar w:fldCharType="separate"/>
        </w:r>
        <w:r>
          <w:rPr>
            <w:noProof/>
            <w:webHidden/>
          </w:rPr>
          <w:t>24</w:t>
        </w:r>
        <w:r>
          <w:rPr>
            <w:noProof/>
            <w:webHidden/>
          </w:rPr>
          <w:fldChar w:fldCharType="end"/>
        </w:r>
      </w:hyperlink>
    </w:p>
    <w:p w:rsidR="00D969B6" w:rsidRDefault="00D969B6">
      <w:pPr>
        <w:pStyle w:val="10"/>
        <w:tabs>
          <w:tab w:val="right" w:leader="dot" w:pos="8296"/>
        </w:tabs>
        <w:rPr>
          <w:noProof/>
          <w:szCs w:val="22"/>
        </w:rPr>
      </w:pPr>
      <w:hyperlink w:anchor="_Toc50575183" w:history="1">
        <w:r w:rsidRPr="002D697C">
          <w:rPr>
            <w:rStyle w:val="a5"/>
            <w:rFonts w:hint="eastAsia"/>
            <w:noProof/>
          </w:rPr>
          <w:t>九、信息中心</w:t>
        </w:r>
        <w:r>
          <w:rPr>
            <w:noProof/>
            <w:webHidden/>
          </w:rPr>
          <w:tab/>
        </w:r>
        <w:r>
          <w:rPr>
            <w:noProof/>
            <w:webHidden/>
          </w:rPr>
          <w:fldChar w:fldCharType="begin"/>
        </w:r>
        <w:r>
          <w:rPr>
            <w:noProof/>
            <w:webHidden/>
          </w:rPr>
          <w:instrText xml:space="preserve"> PAGEREF _Toc50575183 \h </w:instrText>
        </w:r>
        <w:r>
          <w:rPr>
            <w:noProof/>
            <w:webHidden/>
          </w:rPr>
        </w:r>
        <w:r>
          <w:rPr>
            <w:noProof/>
            <w:webHidden/>
          </w:rPr>
          <w:fldChar w:fldCharType="separate"/>
        </w:r>
        <w:r>
          <w:rPr>
            <w:noProof/>
            <w:webHidden/>
          </w:rPr>
          <w:t>25</w:t>
        </w:r>
        <w:r>
          <w:rPr>
            <w:noProof/>
            <w:webHidden/>
          </w:rPr>
          <w:fldChar w:fldCharType="end"/>
        </w:r>
      </w:hyperlink>
    </w:p>
    <w:p w:rsidR="00D969B6" w:rsidRDefault="00D969B6">
      <w:pPr>
        <w:pStyle w:val="30"/>
        <w:tabs>
          <w:tab w:val="right" w:leader="dot" w:pos="8296"/>
        </w:tabs>
        <w:rPr>
          <w:noProof/>
          <w:szCs w:val="22"/>
        </w:rPr>
      </w:pPr>
      <w:hyperlink w:anchor="_Toc50575184" w:history="1">
        <w:r w:rsidRPr="002D697C">
          <w:rPr>
            <w:rStyle w:val="a5"/>
            <w:noProof/>
          </w:rPr>
          <w:t>1.1</w:t>
        </w:r>
        <w:r w:rsidRPr="002D697C">
          <w:rPr>
            <w:rStyle w:val="a5"/>
            <w:rFonts w:hint="eastAsia"/>
            <w:noProof/>
          </w:rPr>
          <w:t>收货地址</w:t>
        </w:r>
        <w:r>
          <w:rPr>
            <w:noProof/>
            <w:webHidden/>
          </w:rPr>
          <w:tab/>
        </w:r>
        <w:r>
          <w:rPr>
            <w:noProof/>
            <w:webHidden/>
          </w:rPr>
          <w:fldChar w:fldCharType="begin"/>
        </w:r>
        <w:r>
          <w:rPr>
            <w:noProof/>
            <w:webHidden/>
          </w:rPr>
          <w:instrText xml:space="preserve"> PAGEREF _Toc50575184 \h </w:instrText>
        </w:r>
        <w:r>
          <w:rPr>
            <w:noProof/>
            <w:webHidden/>
          </w:rPr>
        </w:r>
        <w:r>
          <w:rPr>
            <w:noProof/>
            <w:webHidden/>
          </w:rPr>
          <w:fldChar w:fldCharType="separate"/>
        </w:r>
        <w:r>
          <w:rPr>
            <w:noProof/>
            <w:webHidden/>
          </w:rPr>
          <w:t>25</w:t>
        </w:r>
        <w:r>
          <w:rPr>
            <w:noProof/>
            <w:webHidden/>
          </w:rPr>
          <w:fldChar w:fldCharType="end"/>
        </w:r>
      </w:hyperlink>
    </w:p>
    <w:p w:rsidR="00D969B6" w:rsidRDefault="00D969B6">
      <w:pPr>
        <w:pStyle w:val="10"/>
        <w:tabs>
          <w:tab w:val="right" w:leader="dot" w:pos="8296"/>
        </w:tabs>
        <w:rPr>
          <w:noProof/>
          <w:szCs w:val="22"/>
        </w:rPr>
      </w:pPr>
      <w:hyperlink w:anchor="_Toc50575185" w:history="1">
        <w:r w:rsidRPr="002D697C">
          <w:rPr>
            <w:rStyle w:val="a5"/>
            <w:rFonts w:hint="eastAsia"/>
            <w:noProof/>
          </w:rPr>
          <w:t>十、采购需求</w:t>
        </w:r>
        <w:r>
          <w:rPr>
            <w:noProof/>
            <w:webHidden/>
          </w:rPr>
          <w:tab/>
        </w:r>
        <w:r>
          <w:rPr>
            <w:noProof/>
            <w:webHidden/>
          </w:rPr>
          <w:fldChar w:fldCharType="begin"/>
        </w:r>
        <w:r>
          <w:rPr>
            <w:noProof/>
            <w:webHidden/>
          </w:rPr>
          <w:instrText xml:space="preserve"> PAGEREF _Toc50575185 \h </w:instrText>
        </w:r>
        <w:r>
          <w:rPr>
            <w:noProof/>
            <w:webHidden/>
          </w:rPr>
        </w:r>
        <w:r>
          <w:rPr>
            <w:noProof/>
            <w:webHidden/>
          </w:rPr>
          <w:fldChar w:fldCharType="separate"/>
        </w:r>
        <w:r>
          <w:rPr>
            <w:noProof/>
            <w:webHidden/>
          </w:rPr>
          <w:t>25</w:t>
        </w:r>
        <w:r>
          <w:rPr>
            <w:noProof/>
            <w:webHidden/>
          </w:rPr>
          <w:fldChar w:fldCharType="end"/>
        </w:r>
      </w:hyperlink>
    </w:p>
    <w:p w:rsidR="00D969B6" w:rsidRDefault="00D969B6">
      <w:pPr>
        <w:pStyle w:val="30"/>
        <w:tabs>
          <w:tab w:val="right" w:leader="dot" w:pos="8296"/>
        </w:tabs>
        <w:rPr>
          <w:noProof/>
          <w:szCs w:val="22"/>
        </w:rPr>
      </w:pPr>
      <w:hyperlink w:anchor="_Toc50575186" w:history="1">
        <w:r w:rsidRPr="002D697C">
          <w:rPr>
            <w:rStyle w:val="a5"/>
            <w:noProof/>
          </w:rPr>
          <w:t>1.1</w:t>
        </w:r>
        <w:r w:rsidRPr="002D697C">
          <w:rPr>
            <w:rStyle w:val="a5"/>
            <w:rFonts w:hint="eastAsia"/>
            <w:noProof/>
          </w:rPr>
          <w:t>采购需求</w:t>
        </w:r>
        <w:r>
          <w:rPr>
            <w:noProof/>
            <w:webHidden/>
          </w:rPr>
          <w:tab/>
        </w:r>
        <w:r>
          <w:rPr>
            <w:noProof/>
            <w:webHidden/>
          </w:rPr>
          <w:fldChar w:fldCharType="begin"/>
        </w:r>
        <w:r>
          <w:rPr>
            <w:noProof/>
            <w:webHidden/>
          </w:rPr>
          <w:instrText xml:space="preserve"> PAGEREF _Toc50575186 \h </w:instrText>
        </w:r>
        <w:r>
          <w:rPr>
            <w:noProof/>
            <w:webHidden/>
          </w:rPr>
        </w:r>
        <w:r>
          <w:rPr>
            <w:noProof/>
            <w:webHidden/>
          </w:rPr>
          <w:fldChar w:fldCharType="separate"/>
        </w:r>
        <w:r>
          <w:rPr>
            <w:noProof/>
            <w:webHidden/>
          </w:rPr>
          <w:t>26</w:t>
        </w:r>
        <w:r>
          <w:rPr>
            <w:noProof/>
            <w:webHidden/>
          </w:rPr>
          <w:fldChar w:fldCharType="end"/>
        </w:r>
      </w:hyperlink>
    </w:p>
    <w:p w:rsidR="00031798" w:rsidRDefault="00A33B2F">
      <w:r>
        <w:rPr>
          <w:rFonts w:hint="eastAsia"/>
        </w:rPr>
        <w:fldChar w:fldCharType="end"/>
      </w:r>
    </w:p>
    <w:p w:rsidR="00031798" w:rsidRDefault="00031798">
      <w:pPr>
        <w:ind w:firstLineChars="100" w:firstLine="520"/>
        <w:rPr>
          <w:rFonts w:asciiTheme="majorHAnsi" w:eastAsia="华文中宋" w:hAnsi="华文中宋" w:cs="华文中宋"/>
          <w:sz w:val="52"/>
          <w:szCs w:val="52"/>
        </w:rPr>
        <w:sectPr w:rsidR="00031798">
          <w:pgSz w:w="11906" w:h="16838"/>
          <w:pgMar w:top="1440" w:right="1800" w:bottom="1440" w:left="1800" w:header="851" w:footer="992" w:gutter="0"/>
          <w:cols w:space="425"/>
          <w:docGrid w:type="lines" w:linePitch="312"/>
        </w:sectPr>
      </w:pPr>
    </w:p>
    <w:p w:rsidR="00467F50" w:rsidRPr="008E76C2" w:rsidRDefault="00467F50" w:rsidP="008E76C2">
      <w:pPr>
        <w:pStyle w:val="1"/>
        <w:rPr>
          <w:sz w:val="28"/>
          <w:szCs w:val="28"/>
        </w:rPr>
      </w:pPr>
      <w:bookmarkStart w:id="0" w:name="_Toc50569179"/>
      <w:bookmarkStart w:id="1" w:name="_Toc50575157"/>
      <w:r w:rsidRPr="008E76C2">
        <w:rPr>
          <w:rFonts w:hint="eastAsia"/>
          <w:sz w:val="28"/>
          <w:szCs w:val="28"/>
        </w:rPr>
        <w:lastRenderedPageBreak/>
        <w:t>一、账号注册</w:t>
      </w:r>
      <w:bookmarkEnd w:id="0"/>
      <w:bookmarkEnd w:id="1"/>
    </w:p>
    <w:p w:rsidR="00467F50" w:rsidRPr="00467F50" w:rsidRDefault="00467F50" w:rsidP="00467F50">
      <w:pPr>
        <w:ind w:firstLineChars="200" w:firstLine="560"/>
        <w:rPr>
          <w:sz w:val="28"/>
          <w:szCs w:val="28"/>
        </w:rPr>
      </w:pPr>
      <w:r w:rsidRPr="00467F50">
        <w:rPr>
          <w:rFonts w:hint="eastAsia"/>
          <w:sz w:val="28"/>
          <w:szCs w:val="28"/>
        </w:rPr>
        <w:t>供应商可以登录广西招标网（地址：</w:t>
      </w:r>
      <w:r w:rsidRPr="00467F50">
        <w:rPr>
          <w:rFonts w:hint="eastAsia"/>
          <w:sz w:val="28"/>
          <w:szCs w:val="28"/>
        </w:rPr>
        <w:t>www.guangxibid.com.cn</w:t>
      </w:r>
      <w:r w:rsidRPr="00467F50">
        <w:rPr>
          <w:rFonts w:hint="eastAsia"/>
          <w:sz w:val="28"/>
          <w:szCs w:val="28"/>
        </w:rPr>
        <w:t>），点击左上角的【网上商城入口】，</w:t>
      </w:r>
    </w:p>
    <w:p w:rsidR="00467F50" w:rsidRPr="00467F50" w:rsidRDefault="00467F50" w:rsidP="00467F50">
      <w:pPr>
        <w:ind w:firstLineChars="200" w:firstLine="420"/>
        <w:rPr>
          <w:sz w:val="28"/>
          <w:szCs w:val="28"/>
        </w:rPr>
      </w:pPr>
      <w:r w:rsidRPr="00467F50">
        <w:rPr>
          <w:noProof/>
        </w:rPr>
        <w:drawing>
          <wp:inline distT="0" distB="0" distL="0" distR="0" wp14:anchorId="48EF3AA7" wp14:editId="1CA9F090">
            <wp:extent cx="5274310" cy="252300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2523000"/>
                    </a:xfrm>
                    <a:prstGeom prst="rect">
                      <a:avLst/>
                    </a:prstGeom>
                  </pic:spPr>
                </pic:pic>
              </a:graphicData>
            </a:graphic>
          </wp:inline>
        </w:drawing>
      </w:r>
    </w:p>
    <w:p w:rsidR="00467F50" w:rsidRPr="00467F50" w:rsidRDefault="00467F50" w:rsidP="00467F50">
      <w:pPr>
        <w:rPr>
          <w:sz w:val="28"/>
          <w:szCs w:val="28"/>
        </w:rPr>
      </w:pPr>
      <w:r w:rsidRPr="00467F50">
        <w:rPr>
          <w:rFonts w:hint="eastAsia"/>
          <w:sz w:val="28"/>
          <w:szCs w:val="28"/>
        </w:rPr>
        <w:t>系统会自动跳转到广西国资网上商城采购云平台，然后点击左上角的【免费注册】，弹出注册的填写信息页面，如图：</w:t>
      </w:r>
    </w:p>
    <w:p w:rsidR="00467F50" w:rsidRPr="00467F50" w:rsidRDefault="00467F50" w:rsidP="00467F50">
      <w:pPr>
        <w:ind w:firstLineChars="200" w:firstLine="420"/>
        <w:rPr>
          <w:sz w:val="28"/>
          <w:szCs w:val="28"/>
        </w:rPr>
      </w:pPr>
      <w:r w:rsidRPr="00467F50">
        <w:rPr>
          <w:noProof/>
        </w:rPr>
        <w:drawing>
          <wp:inline distT="0" distB="0" distL="0" distR="0" wp14:anchorId="3E7E7A43" wp14:editId="15252DCA">
            <wp:extent cx="5274310" cy="1811823"/>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1811823"/>
                    </a:xfrm>
                    <a:prstGeom prst="rect">
                      <a:avLst/>
                    </a:prstGeom>
                  </pic:spPr>
                </pic:pic>
              </a:graphicData>
            </a:graphic>
          </wp:inline>
        </w:drawing>
      </w:r>
      <w:r w:rsidRPr="00467F50">
        <w:rPr>
          <w:noProof/>
        </w:rPr>
        <w:t xml:space="preserve"> </w:t>
      </w:r>
      <w:r>
        <w:rPr>
          <w:noProof/>
        </w:rPr>
        <w:lastRenderedPageBreak/>
        <w:drawing>
          <wp:inline distT="0" distB="0" distL="0" distR="0" wp14:anchorId="5F821DFF" wp14:editId="422D3D04">
            <wp:extent cx="5274310" cy="3022351"/>
            <wp:effectExtent l="0" t="0" r="2540" b="698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3022351"/>
                    </a:xfrm>
                    <a:prstGeom prst="rect">
                      <a:avLst/>
                    </a:prstGeom>
                  </pic:spPr>
                </pic:pic>
              </a:graphicData>
            </a:graphic>
          </wp:inline>
        </w:drawing>
      </w:r>
    </w:p>
    <w:p w:rsidR="00031798" w:rsidRPr="00571B84" w:rsidRDefault="00467F50" w:rsidP="00467F50">
      <w:pPr>
        <w:rPr>
          <w:sz w:val="28"/>
          <w:szCs w:val="28"/>
        </w:rPr>
      </w:pPr>
      <w:r w:rsidRPr="00467F50">
        <w:rPr>
          <w:rFonts w:hint="eastAsia"/>
          <w:sz w:val="28"/>
          <w:szCs w:val="28"/>
        </w:rPr>
        <w:t>按照要求填写完成信息后，</w:t>
      </w:r>
      <w:proofErr w:type="gramStart"/>
      <w:r w:rsidRPr="00467F50">
        <w:rPr>
          <w:rFonts w:hint="eastAsia"/>
          <w:sz w:val="28"/>
          <w:szCs w:val="28"/>
        </w:rPr>
        <w:t>勾选供应商用户</w:t>
      </w:r>
      <w:proofErr w:type="gramEnd"/>
      <w:r w:rsidRPr="00467F50">
        <w:rPr>
          <w:rFonts w:hint="eastAsia"/>
          <w:sz w:val="28"/>
          <w:szCs w:val="28"/>
        </w:rPr>
        <w:t>类型，然后输入验证码，点击最下面的【立即注册】，会弹出恭喜你，注册成功！点击【立即登录】，即可自动登录到系统。</w:t>
      </w:r>
    </w:p>
    <w:p w:rsidR="00031798" w:rsidRPr="008E76C2" w:rsidRDefault="00571B84" w:rsidP="008E76C2">
      <w:pPr>
        <w:pStyle w:val="1"/>
        <w:rPr>
          <w:sz w:val="28"/>
          <w:szCs w:val="28"/>
        </w:rPr>
      </w:pPr>
      <w:bookmarkStart w:id="2" w:name="_Toc50575158"/>
      <w:r w:rsidRPr="008E76C2">
        <w:rPr>
          <w:rFonts w:hint="eastAsia"/>
          <w:sz w:val="28"/>
          <w:szCs w:val="28"/>
        </w:rPr>
        <w:t>二、</w:t>
      </w:r>
      <w:r w:rsidR="00A33B2F" w:rsidRPr="008E76C2">
        <w:rPr>
          <w:rFonts w:hint="eastAsia"/>
          <w:sz w:val="28"/>
          <w:szCs w:val="28"/>
        </w:rPr>
        <w:t>登录系统</w:t>
      </w:r>
      <w:bookmarkEnd w:id="2"/>
    </w:p>
    <w:p w:rsidR="00031798" w:rsidRDefault="00A33B2F">
      <w:pPr>
        <w:rPr>
          <w:color w:val="FF0000"/>
          <w:sz w:val="36"/>
          <w:szCs w:val="36"/>
        </w:rPr>
      </w:pPr>
      <w:r>
        <w:rPr>
          <w:rFonts w:hint="eastAsia"/>
          <w:sz w:val="36"/>
          <w:szCs w:val="36"/>
        </w:rPr>
        <w:t>1</w:t>
      </w:r>
      <w:r>
        <w:rPr>
          <w:rFonts w:hint="eastAsia"/>
          <w:sz w:val="36"/>
          <w:szCs w:val="36"/>
        </w:rPr>
        <w:t>、</w:t>
      </w:r>
      <w:r>
        <w:rPr>
          <w:rFonts w:ascii="微软雅黑 Light" w:eastAsia="微软雅黑 Light" w:hAnsi="微软雅黑 Light" w:hint="eastAsia"/>
          <w:sz w:val="28"/>
          <w:szCs w:val="28"/>
        </w:rPr>
        <w:t>首页点击登录按钮，选择登录方式，若选择CA</w:t>
      </w:r>
      <w:r w:rsidR="002C29BB">
        <w:rPr>
          <w:rFonts w:ascii="微软雅黑 Light" w:eastAsia="微软雅黑 Light" w:hAnsi="微软雅黑 Light" w:hint="eastAsia"/>
          <w:sz w:val="28"/>
          <w:szCs w:val="28"/>
        </w:rPr>
        <w:t>登录，需下载驱动。</w:t>
      </w:r>
      <w:r w:rsidR="002C29BB">
        <w:rPr>
          <w:color w:val="FF0000"/>
          <w:sz w:val="36"/>
          <w:szCs w:val="36"/>
        </w:rPr>
        <w:t xml:space="preserve"> </w:t>
      </w:r>
    </w:p>
    <w:p w:rsidR="00031798" w:rsidRDefault="0071471D">
      <w:pPr>
        <w:rPr>
          <w:sz w:val="36"/>
          <w:szCs w:val="36"/>
        </w:rPr>
      </w:pPr>
      <w:r>
        <w:rPr>
          <w:noProof/>
        </w:rPr>
        <w:drawing>
          <wp:inline distT="0" distB="0" distL="0" distR="0" wp14:anchorId="0B17FBDE" wp14:editId="2380F9EA">
            <wp:extent cx="5274310" cy="2245244"/>
            <wp:effectExtent l="0" t="0" r="254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2245244"/>
                    </a:xfrm>
                    <a:prstGeom prst="rect">
                      <a:avLst/>
                    </a:prstGeom>
                  </pic:spPr>
                </pic:pic>
              </a:graphicData>
            </a:graphic>
          </wp:inline>
        </w:drawing>
      </w:r>
      <w:bookmarkStart w:id="3" w:name="_GoBack"/>
      <w:bookmarkEnd w:id="3"/>
    </w:p>
    <w:p w:rsidR="00031798" w:rsidRPr="008E76C2" w:rsidRDefault="00373815" w:rsidP="008E76C2">
      <w:pPr>
        <w:pStyle w:val="1"/>
        <w:rPr>
          <w:sz w:val="28"/>
          <w:szCs w:val="28"/>
        </w:rPr>
      </w:pPr>
      <w:bookmarkStart w:id="4" w:name="_Toc50575159"/>
      <w:r w:rsidRPr="008E76C2">
        <w:rPr>
          <w:rFonts w:hint="eastAsia"/>
          <w:sz w:val="28"/>
          <w:szCs w:val="28"/>
        </w:rPr>
        <w:lastRenderedPageBreak/>
        <w:t>三、</w:t>
      </w:r>
      <w:r w:rsidR="00A33B2F" w:rsidRPr="008E76C2">
        <w:rPr>
          <w:rFonts w:hint="eastAsia"/>
          <w:sz w:val="28"/>
          <w:szCs w:val="28"/>
        </w:rPr>
        <w:t>商品采购</w:t>
      </w:r>
      <w:bookmarkEnd w:id="4"/>
    </w:p>
    <w:p w:rsidR="00031798" w:rsidRDefault="005C5241">
      <w:pPr>
        <w:pStyle w:val="2"/>
      </w:pPr>
      <w:bookmarkStart w:id="5" w:name="_Toc50575160"/>
      <w:r>
        <w:rPr>
          <w:rFonts w:hint="eastAsia"/>
        </w:rPr>
        <w:t>1</w:t>
      </w:r>
      <w:r>
        <w:rPr>
          <w:rFonts w:hint="eastAsia"/>
        </w:rPr>
        <w:t>．</w:t>
      </w:r>
      <w:r w:rsidR="00A33B2F">
        <w:rPr>
          <w:rFonts w:hint="eastAsia"/>
        </w:rPr>
        <w:t>直接采购</w:t>
      </w:r>
      <w:bookmarkEnd w:id="5"/>
    </w:p>
    <w:p w:rsidR="00031798" w:rsidRDefault="005C5241">
      <w:pPr>
        <w:pStyle w:val="3"/>
      </w:pPr>
      <w:bookmarkStart w:id="6" w:name="_Toc50575161"/>
      <w:r>
        <w:rPr>
          <w:rFonts w:hint="eastAsia"/>
        </w:rPr>
        <w:t>1.</w:t>
      </w:r>
      <w:r w:rsidR="00A33B2F">
        <w:rPr>
          <w:rFonts w:hint="eastAsia"/>
        </w:rPr>
        <w:t>1</w:t>
      </w:r>
      <w:r w:rsidR="00A33B2F">
        <w:rPr>
          <w:rFonts w:hint="eastAsia"/>
        </w:rPr>
        <w:t>挑选商品</w:t>
      </w:r>
      <w:bookmarkEnd w:id="6"/>
    </w:p>
    <w:p w:rsidR="00031798" w:rsidRDefault="00A33B2F">
      <w:pPr>
        <w:rPr>
          <w:rFonts w:ascii="微软雅黑 Light" w:eastAsia="微软雅黑 Light" w:hAnsi="微软雅黑 Light"/>
          <w:sz w:val="28"/>
          <w:szCs w:val="28"/>
        </w:rPr>
      </w:pPr>
      <w:r>
        <w:rPr>
          <w:rFonts w:ascii="微软雅黑 Light" w:eastAsia="微软雅黑 Light" w:hAnsi="微软雅黑 Light" w:hint="eastAsia"/>
          <w:sz w:val="28"/>
          <w:szCs w:val="28"/>
        </w:rPr>
        <w:t>直接在搜索框中输入想要购买的商品名，或点击</w:t>
      </w:r>
      <w:proofErr w:type="gramStart"/>
      <w:r>
        <w:rPr>
          <w:rFonts w:ascii="微软雅黑 Light" w:eastAsia="微软雅黑 Light" w:hAnsi="微软雅黑 Light"/>
          <w:sz w:val="28"/>
          <w:szCs w:val="28"/>
        </w:rPr>
        <w:t>左侧类</w:t>
      </w:r>
      <w:proofErr w:type="gramEnd"/>
      <w:r>
        <w:rPr>
          <w:rFonts w:ascii="微软雅黑 Light" w:eastAsia="微软雅黑 Light" w:hAnsi="微软雅黑 Light"/>
          <w:sz w:val="28"/>
          <w:szCs w:val="28"/>
        </w:rPr>
        <w:t>目索引,打开</w:t>
      </w:r>
      <w:r>
        <w:rPr>
          <w:rFonts w:ascii="微软雅黑 Light" w:eastAsia="微软雅黑 Light" w:hAnsi="微软雅黑 Light" w:hint="eastAsia"/>
          <w:sz w:val="28"/>
          <w:szCs w:val="28"/>
        </w:rPr>
        <w:t>相应商品</w:t>
      </w:r>
      <w:r>
        <w:rPr>
          <w:rFonts w:ascii="微软雅黑 Light" w:eastAsia="微软雅黑 Light" w:hAnsi="微软雅黑 Light"/>
          <w:sz w:val="28"/>
          <w:szCs w:val="28"/>
        </w:rPr>
        <w:t>类目，</w:t>
      </w:r>
      <w:r>
        <w:rPr>
          <w:rFonts w:ascii="微软雅黑 Light" w:eastAsia="微软雅黑 Light" w:hAnsi="微软雅黑 Light" w:hint="eastAsia"/>
          <w:sz w:val="28"/>
          <w:szCs w:val="28"/>
        </w:rPr>
        <w:t>会显示这个类目下所有商品。</w:t>
      </w:r>
    </w:p>
    <w:p w:rsidR="00031798" w:rsidRDefault="00CC1109">
      <w:r>
        <w:rPr>
          <w:noProof/>
        </w:rPr>
        <w:drawing>
          <wp:inline distT="0" distB="0" distL="0" distR="0" wp14:anchorId="158A66A0" wp14:editId="1E69C316">
            <wp:extent cx="5274310" cy="288011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2880115"/>
                    </a:xfrm>
                    <a:prstGeom prst="rect">
                      <a:avLst/>
                    </a:prstGeom>
                  </pic:spPr>
                </pic:pic>
              </a:graphicData>
            </a:graphic>
          </wp:inline>
        </w:drawing>
      </w:r>
    </w:p>
    <w:p w:rsidR="00031798" w:rsidRDefault="00CC1109">
      <w:r>
        <w:rPr>
          <w:noProof/>
        </w:rPr>
        <w:drawing>
          <wp:inline distT="0" distB="0" distL="0" distR="0" wp14:anchorId="74543CFF" wp14:editId="5F497A4D">
            <wp:extent cx="5274310" cy="3103541"/>
            <wp:effectExtent l="0" t="0" r="2540" b="190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74310" cy="3103541"/>
                    </a:xfrm>
                    <a:prstGeom prst="rect">
                      <a:avLst/>
                    </a:prstGeom>
                  </pic:spPr>
                </pic:pic>
              </a:graphicData>
            </a:graphic>
          </wp:inline>
        </w:drawing>
      </w:r>
    </w:p>
    <w:p w:rsidR="00031798" w:rsidRDefault="00A33B2F">
      <w:pPr>
        <w:rPr>
          <w:b/>
          <w:bCs/>
          <w:color w:val="FF0000"/>
          <w:sz w:val="22"/>
          <w:szCs w:val="28"/>
        </w:rPr>
      </w:pPr>
      <w:r>
        <w:rPr>
          <w:rFonts w:hint="eastAsia"/>
          <w:b/>
          <w:bCs/>
          <w:color w:val="FF0000"/>
          <w:sz w:val="22"/>
          <w:szCs w:val="28"/>
        </w:rPr>
        <w:lastRenderedPageBreak/>
        <w:t>备注：商城不允许销售医疗用品、定制特供等产品，软件类产品只允许销售操作系统，办公套件以及信息安全软件。</w:t>
      </w:r>
    </w:p>
    <w:p w:rsidR="00031798" w:rsidRDefault="00A33B2F">
      <w:pPr>
        <w:pStyle w:val="3"/>
      </w:pPr>
      <w:bookmarkStart w:id="7" w:name="_Toc50575162"/>
      <w:r>
        <w:rPr>
          <w:rFonts w:hint="eastAsia"/>
        </w:rPr>
        <w:t>2.2</w:t>
      </w:r>
      <w:r>
        <w:rPr>
          <w:rFonts w:hint="eastAsia"/>
        </w:rPr>
        <w:t>挑选供应商</w:t>
      </w:r>
      <w:bookmarkEnd w:id="7"/>
    </w:p>
    <w:p w:rsidR="00031798" w:rsidRDefault="00A33B2F">
      <w:pPr>
        <w:rPr>
          <w:rFonts w:ascii="微软雅黑 Light" w:eastAsia="微软雅黑 Light" w:hAnsi="微软雅黑 Light"/>
          <w:sz w:val="28"/>
          <w:szCs w:val="28"/>
        </w:rPr>
      </w:pPr>
      <w:r>
        <w:rPr>
          <w:rFonts w:ascii="微软雅黑 Light" w:eastAsia="微软雅黑 Light" w:hAnsi="微软雅黑 Light" w:hint="eastAsia"/>
          <w:sz w:val="28"/>
          <w:szCs w:val="28"/>
        </w:rPr>
        <w:t xml:space="preserve">点击商品图片，进入商品详情  </w:t>
      </w:r>
    </w:p>
    <w:p w:rsidR="00031798" w:rsidRDefault="006161F4">
      <w:r>
        <w:rPr>
          <w:noProof/>
        </w:rPr>
        <w:drawing>
          <wp:inline distT="0" distB="0" distL="0" distR="0" wp14:anchorId="306369AD" wp14:editId="70A42E18">
            <wp:extent cx="5274310" cy="238137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310" cy="2381375"/>
                    </a:xfrm>
                    <a:prstGeom prst="rect">
                      <a:avLst/>
                    </a:prstGeom>
                  </pic:spPr>
                </pic:pic>
              </a:graphicData>
            </a:graphic>
          </wp:inline>
        </w:drawing>
      </w:r>
    </w:p>
    <w:p w:rsidR="00031798" w:rsidRDefault="00A33B2F">
      <w:r>
        <w:rPr>
          <w:rFonts w:ascii="微软雅黑 Light" w:eastAsia="微软雅黑 Light" w:hAnsi="微软雅黑 Light" w:hint="eastAsia"/>
          <w:sz w:val="28"/>
          <w:szCs w:val="28"/>
        </w:rPr>
        <w:t>挑选送货地区，选择供应商</w:t>
      </w:r>
    </w:p>
    <w:p w:rsidR="00031798" w:rsidRDefault="006161F4">
      <w:r>
        <w:rPr>
          <w:noProof/>
        </w:rPr>
        <w:drawing>
          <wp:inline distT="0" distB="0" distL="0" distR="0" wp14:anchorId="63846FA3" wp14:editId="3E581ECC">
            <wp:extent cx="5274310" cy="2777559"/>
            <wp:effectExtent l="0" t="0" r="2540" b="381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4310" cy="2777559"/>
                    </a:xfrm>
                    <a:prstGeom prst="rect">
                      <a:avLst/>
                    </a:prstGeom>
                  </pic:spPr>
                </pic:pic>
              </a:graphicData>
            </a:graphic>
          </wp:inline>
        </w:drawing>
      </w:r>
    </w:p>
    <w:p w:rsidR="00031798" w:rsidRDefault="00A33B2F">
      <w:pPr>
        <w:rPr>
          <w:rFonts w:ascii="微软雅黑 Light" w:eastAsia="微软雅黑 Light" w:hAnsi="微软雅黑 Light"/>
          <w:sz w:val="28"/>
          <w:szCs w:val="28"/>
        </w:rPr>
      </w:pPr>
      <w:r>
        <w:rPr>
          <w:rFonts w:ascii="微软雅黑 Light" w:eastAsia="微软雅黑 Light" w:hAnsi="微软雅黑 Light" w:hint="eastAsia"/>
          <w:sz w:val="28"/>
          <w:szCs w:val="28"/>
        </w:rPr>
        <w:t>系统会根据所选地区，自动筛选出对此地区供货的供应商，点击选择供应商，可以查看报价信息</w:t>
      </w:r>
    </w:p>
    <w:p w:rsidR="00031798" w:rsidRDefault="006161F4">
      <w:r>
        <w:rPr>
          <w:noProof/>
        </w:rPr>
        <w:lastRenderedPageBreak/>
        <w:drawing>
          <wp:inline distT="0" distB="0" distL="0" distR="0" wp14:anchorId="092FDA6E" wp14:editId="782AAEE5">
            <wp:extent cx="5274310" cy="2454019"/>
            <wp:effectExtent l="0" t="0" r="2540" b="381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4310" cy="2454019"/>
                    </a:xfrm>
                    <a:prstGeom prst="rect">
                      <a:avLst/>
                    </a:prstGeom>
                  </pic:spPr>
                </pic:pic>
              </a:graphicData>
            </a:graphic>
          </wp:inline>
        </w:drawing>
      </w:r>
    </w:p>
    <w:p w:rsidR="00031798" w:rsidRDefault="00A33B2F">
      <w:pPr>
        <w:rPr>
          <w:rFonts w:ascii="微软雅黑 Light" w:eastAsia="微软雅黑 Light" w:hAnsi="微软雅黑 Light"/>
          <w:sz w:val="28"/>
          <w:szCs w:val="28"/>
        </w:rPr>
      </w:pPr>
      <w:r>
        <w:rPr>
          <w:rFonts w:ascii="微软雅黑 Light" w:eastAsia="微软雅黑 Light" w:hAnsi="微软雅黑 Light" w:hint="eastAsia"/>
          <w:sz w:val="28"/>
          <w:szCs w:val="28"/>
        </w:rPr>
        <w:t>点击选择供应商，代表选择</w:t>
      </w:r>
      <w:proofErr w:type="gramStart"/>
      <w:r>
        <w:rPr>
          <w:rFonts w:ascii="微软雅黑 Light" w:eastAsia="微软雅黑 Light" w:hAnsi="微软雅黑 Light" w:hint="eastAsia"/>
          <w:sz w:val="28"/>
          <w:szCs w:val="28"/>
        </w:rPr>
        <w:t>此供应</w:t>
      </w:r>
      <w:proofErr w:type="gramEnd"/>
      <w:r>
        <w:rPr>
          <w:rFonts w:ascii="微软雅黑 Light" w:eastAsia="微软雅黑 Light" w:hAnsi="微软雅黑 Light" w:hint="eastAsia"/>
          <w:sz w:val="28"/>
          <w:szCs w:val="28"/>
        </w:rPr>
        <w:t>商报价下单</w:t>
      </w:r>
    </w:p>
    <w:p w:rsidR="00031798" w:rsidRDefault="00A33B2F">
      <w:pPr>
        <w:pStyle w:val="3"/>
      </w:pPr>
      <w:bookmarkStart w:id="8" w:name="_Toc50575163"/>
      <w:r>
        <w:rPr>
          <w:rFonts w:hint="eastAsia"/>
        </w:rPr>
        <w:t>2.3</w:t>
      </w:r>
      <w:r>
        <w:rPr>
          <w:rFonts w:hint="eastAsia"/>
        </w:rPr>
        <w:t>购物车结算</w:t>
      </w:r>
      <w:bookmarkEnd w:id="8"/>
    </w:p>
    <w:p w:rsidR="00031798" w:rsidRDefault="00A33B2F">
      <w:pPr>
        <w:rPr>
          <w:rFonts w:ascii="微软雅黑 Light" w:eastAsia="微软雅黑 Light" w:hAnsi="微软雅黑 Light"/>
          <w:sz w:val="28"/>
          <w:szCs w:val="28"/>
        </w:rPr>
      </w:pPr>
      <w:r>
        <w:rPr>
          <w:rFonts w:ascii="微软雅黑 Light" w:eastAsia="微软雅黑 Light" w:hAnsi="微软雅黑 Light" w:hint="eastAsia"/>
          <w:sz w:val="28"/>
          <w:szCs w:val="28"/>
        </w:rPr>
        <w:t>点击加入购物车-去购物车结算</w:t>
      </w:r>
    </w:p>
    <w:p w:rsidR="00031798" w:rsidRDefault="007F1B55">
      <w:r>
        <w:rPr>
          <w:noProof/>
        </w:rPr>
        <w:drawing>
          <wp:inline distT="0" distB="0" distL="0" distR="0" wp14:anchorId="5E6C715D" wp14:editId="478E043A">
            <wp:extent cx="5274310" cy="2577941"/>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310" cy="2577941"/>
                    </a:xfrm>
                    <a:prstGeom prst="rect">
                      <a:avLst/>
                    </a:prstGeom>
                  </pic:spPr>
                </pic:pic>
              </a:graphicData>
            </a:graphic>
          </wp:inline>
        </w:drawing>
      </w:r>
    </w:p>
    <w:p w:rsidR="00031798" w:rsidRDefault="001F4649">
      <w:pPr>
        <w:rPr>
          <w:rFonts w:ascii="微软雅黑 Light" w:eastAsia="微软雅黑 Light" w:hAnsi="微软雅黑 Light"/>
          <w:sz w:val="28"/>
          <w:szCs w:val="28"/>
        </w:rPr>
      </w:pPr>
      <w:proofErr w:type="gramStart"/>
      <w:r>
        <w:rPr>
          <w:rFonts w:ascii="微软雅黑 Light" w:eastAsia="微软雅黑 Light" w:hAnsi="微软雅黑 Light" w:hint="eastAsia"/>
          <w:sz w:val="28"/>
          <w:szCs w:val="28"/>
        </w:rPr>
        <w:t>勾选商品</w:t>
      </w:r>
      <w:proofErr w:type="gramEnd"/>
      <w:r>
        <w:rPr>
          <w:rFonts w:ascii="微软雅黑 Light" w:eastAsia="微软雅黑 Light" w:hAnsi="微软雅黑 Light" w:hint="eastAsia"/>
          <w:sz w:val="28"/>
          <w:szCs w:val="28"/>
        </w:rPr>
        <w:t>，选择去</w:t>
      </w:r>
      <w:r w:rsidR="00A33B2F">
        <w:rPr>
          <w:rFonts w:ascii="微软雅黑 Light" w:eastAsia="微软雅黑 Light" w:hAnsi="微软雅黑 Light" w:hint="eastAsia"/>
          <w:sz w:val="28"/>
          <w:szCs w:val="28"/>
        </w:rPr>
        <w:t>结算</w:t>
      </w:r>
    </w:p>
    <w:p w:rsidR="00031798" w:rsidRDefault="007F1B55">
      <w:r>
        <w:rPr>
          <w:noProof/>
        </w:rPr>
        <w:lastRenderedPageBreak/>
        <w:drawing>
          <wp:inline distT="0" distB="0" distL="0" distR="0" wp14:anchorId="33B2CA49" wp14:editId="43B9DF93">
            <wp:extent cx="5274310" cy="2661573"/>
            <wp:effectExtent l="0" t="0" r="254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74310" cy="2661573"/>
                    </a:xfrm>
                    <a:prstGeom prst="rect">
                      <a:avLst/>
                    </a:prstGeom>
                  </pic:spPr>
                </pic:pic>
              </a:graphicData>
            </a:graphic>
          </wp:inline>
        </w:drawing>
      </w:r>
    </w:p>
    <w:p w:rsidR="00031798" w:rsidRDefault="00A33B2F">
      <w:pPr>
        <w:pStyle w:val="3"/>
      </w:pPr>
      <w:bookmarkStart w:id="9" w:name="_Toc50575164"/>
      <w:r>
        <w:rPr>
          <w:rFonts w:hint="eastAsia"/>
        </w:rPr>
        <w:t>2.4</w:t>
      </w:r>
      <w:r>
        <w:rPr>
          <w:rFonts w:hint="eastAsia"/>
        </w:rPr>
        <w:t>完善订单信息</w:t>
      </w:r>
      <w:bookmarkEnd w:id="9"/>
    </w:p>
    <w:p w:rsidR="00031798" w:rsidRDefault="00A33B2F">
      <w:pPr>
        <w:rPr>
          <w:rFonts w:ascii="微软雅黑 Light" w:eastAsia="微软雅黑 Light" w:hAnsi="微软雅黑 Light"/>
          <w:sz w:val="28"/>
          <w:szCs w:val="28"/>
        </w:rPr>
      </w:pPr>
      <w:r>
        <w:rPr>
          <w:rFonts w:ascii="微软雅黑 Light" w:eastAsia="微软雅黑 Light" w:hAnsi="微软雅黑 Light" w:hint="eastAsia"/>
          <w:sz w:val="28"/>
          <w:szCs w:val="28"/>
        </w:rPr>
        <w:t>新增收货地址，选择是否关联采购计划，以及资金来源（采购计划可根据当地财政要求选择关联，财政系统跟商城对接的地区，任务书会直接下发到商城，点击选择可以直接关联：若财政系统没有对接商城，采购人根据实际申报的任务书自行在后台新增关联）</w:t>
      </w:r>
    </w:p>
    <w:p w:rsidR="00031798" w:rsidRDefault="00A31D88">
      <w:r>
        <w:rPr>
          <w:noProof/>
        </w:rPr>
        <w:drawing>
          <wp:inline distT="0" distB="0" distL="0" distR="0" wp14:anchorId="15B54633" wp14:editId="11670FC8">
            <wp:extent cx="5274310" cy="3078512"/>
            <wp:effectExtent l="0" t="0" r="2540" b="762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74310" cy="3078512"/>
                    </a:xfrm>
                    <a:prstGeom prst="rect">
                      <a:avLst/>
                    </a:prstGeom>
                  </pic:spPr>
                </pic:pic>
              </a:graphicData>
            </a:graphic>
          </wp:inline>
        </w:drawing>
      </w:r>
    </w:p>
    <w:p w:rsidR="00031798" w:rsidRDefault="00A33B2F">
      <w:pPr>
        <w:rPr>
          <w:rFonts w:ascii="微软雅黑 Light" w:eastAsia="微软雅黑 Light" w:hAnsi="微软雅黑 Light"/>
          <w:sz w:val="28"/>
          <w:szCs w:val="28"/>
        </w:rPr>
      </w:pPr>
      <w:r>
        <w:rPr>
          <w:rFonts w:ascii="微软雅黑 Light" w:eastAsia="微软雅黑 Light" w:hAnsi="微软雅黑 Light" w:hint="eastAsia"/>
          <w:sz w:val="28"/>
          <w:szCs w:val="28"/>
        </w:rPr>
        <w:t>按照资金来源选择支付方式，支付方式有四种：</w:t>
      </w:r>
    </w:p>
    <w:p w:rsidR="00031798" w:rsidRDefault="00A33B2F">
      <w:pPr>
        <w:ind w:firstLineChars="200" w:firstLine="560"/>
        <w:rPr>
          <w:rFonts w:ascii="微软雅黑 Light" w:eastAsia="微软雅黑 Light" w:hAnsi="微软雅黑 Light"/>
          <w:sz w:val="28"/>
          <w:szCs w:val="28"/>
        </w:rPr>
      </w:pPr>
      <w:r>
        <w:rPr>
          <w:rFonts w:ascii="微软雅黑 Light" w:eastAsia="微软雅黑 Light" w:hAnsi="微软雅黑 Light" w:hint="eastAsia"/>
          <w:sz w:val="28"/>
          <w:szCs w:val="28"/>
        </w:rPr>
        <w:lastRenderedPageBreak/>
        <w:t>货到付款：采购人在收到货物后，进行线下付款，可以</w:t>
      </w:r>
      <w:proofErr w:type="gramStart"/>
      <w:r>
        <w:rPr>
          <w:rFonts w:ascii="微软雅黑 Light" w:eastAsia="微软雅黑 Light" w:hAnsi="微软雅黑 Light" w:hint="eastAsia"/>
          <w:sz w:val="28"/>
          <w:szCs w:val="28"/>
        </w:rPr>
        <w:t>刷个人</w:t>
      </w:r>
      <w:proofErr w:type="gramEnd"/>
      <w:r>
        <w:rPr>
          <w:rFonts w:ascii="微软雅黑 Light" w:eastAsia="微软雅黑 Light" w:hAnsi="微软雅黑 Light" w:hint="eastAsia"/>
          <w:sz w:val="28"/>
          <w:szCs w:val="28"/>
        </w:rPr>
        <w:t>公务卡/银行卡。</w:t>
      </w:r>
      <w:r>
        <w:rPr>
          <w:rFonts w:ascii="微软雅黑 Light" w:eastAsia="微软雅黑 Light" w:hAnsi="微软雅黑 Light"/>
          <w:sz w:val="28"/>
          <w:szCs w:val="28"/>
        </w:rPr>
        <w:t xml:space="preserve"> </w:t>
      </w:r>
    </w:p>
    <w:p w:rsidR="00031798" w:rsidRDefault="00A31D88">
      <w:pPr>
        <w:ind w:firstLineChars="200" w:firstLine="560"/>
        <w:rPr>
          <w:rFonts w:ascii="微软雅黑 Light" w:eastAsia="微软雅黑 Light" w:hAnsi="微软雅黑 Light"/>
          <w:sz w:val="28"/>
          <w:szCs w:val="28"/>
        </w:rPr>
      </w:pPr>
      <w:r>
        <w:rPr>
          <w:rFonts w:ascii="微软雅黑 Light" w:eastAsia="微软雅黑 Light" w:hAnsi="微软雅黑 Light" w:hint="eastAsia"/>
          <w:sz w:val="28"/>
          <w:szCs w:val="28"/>
        </w:rPr>
        <w:t>分期</w:t>
      </w:r>
      <w:r>
        <w:rPr>
          <w:rFonts w:ascii="微软雅黑 Light" w:eastAsia="微软雅黑 Light" w:hAnsi="微软雅黑 Light"/>
          <w:sz w:val="28"/>
          <w:szCs w:val="28"/>
        </w:rPr>
        <w:t>付款</w:t>
      </w:r>
      <w:r w:rsidR="00A33B2F">
        <w:rPr>
          <w:rFonts w:ascii="微软雅黑 Light" w:eastAsia="微软雅黑 Light" w:hAnsi="微软雅黑 Light" w:hint="eastAsia"/>
          <w:sz w:val="28"/>
          <w:szCs w:val="28"/>
        </w:rPr>
        <w:t>：</w:t>
      </w:r>
      <w:r>
        <w:rPr>
          <w:rFonts w:ascii="微软雅黑 Light" w:eastAsia="微软雅黑 Light" w:hAnsi="微软雅黑 Light" w:hint="eastAsia"/>
          <w:sz w:val="28"/>
          <w:szCs w:val="28"/>
        </w:rPr>
        <w:t>采购</w:t>
      </w:r>
      <w:r>
        <w:rPr>
          <w:rFonts w:ascii="微软雅黑 Light" w:eastAsia="微软雅黑 Light" w:hAnsi="微软雅黑 Light"/>
          <w:sz w:val="28"/>
          <w:szCs w:val="28"/>
        </w:rPr>
        <w:t>人在收到货物后</w:t>
      </w:r>
      <w:r>
        <w:rPr>
          <w:rFonts w:ascii="微软雅黑 Light" w:eastAsia="微软雅黑 Light" w:hAnsi="微软雅黑 Light" w:hint="eastAsia"/>
          <w:sz w:val="28"/>
          <w:szCs w:val="28"/>
        </w:rPr>
        <w:t>，</w:t>
      </w:r>
      <w:r>
        <w:rPr>
          <w:rFonts w:ascii="微软雅黑 Light" w:eastAsia="微软雅黑 Light" w:hAnsi="微软雅黑 Light"/>
          <w:sz w:val="28"/>
          <w:szCs w:val="28"/>
        </w:rPr>
        <w:t>与供应商签订分期付款合同</w:t>
      </w:r>
      <w:r>
        <w:rPr>
          <w:rFonts w:ascii="微软雅黑 Light" w:eastAsia="微软雅黑 Light" w:hAnsi="微软雅黑 Light" w:hint="eastAsia"/>
          <w:sz w:val="28"/>
          <w:szCs w:val="28"/>
        </w:rPr>
        <w:t>，</w:t>
      </w:r>
      <w:r>
        <w:rPr>
          <w:rFonts w:ascii="微软雅黑 Light" w:eastAsia="微软雅黑 Light" w:hAnsi="微软雅黑 Light"/>
          <w:sz w:val="28"/>
          <w:szCs w:val="28"/>
        </w:rPr>
        <w:t>按照约定的月份进行按揭支付</w:t>
      </w:r>
      <w:r w:rsidR="00A33B2F">
        <w:rPr>
          <w:rFonts w:ascii="微软雅黑 Light" w:eastAsia="微软雅黑 Light" w:hAnsi="微软雅黑 Light" w:hint="eastAsia"/>
          <w:sz w:val="28"/>
          <w:szCs w:val="28"/>
        </w:rPr>
        <w:t>。</w:t>
      </w:r>
    </w:p>
    <w:p w:rsidR="00031798" w:rsidRDefault="00A31D88">
      <w:pPr>
        <w:ind w:firstLineChars="200" w:firstLine="560"/>
        <w:rPr>
          <w:rFonts w:ascii="微软雅黑 Light" w:eastAsia="微软雅黑 Light" w:hAnsi="微软雅黑 Light"/>
          <w:sz w:val="28"/>
          <w:szCs w:val="28"/>
        </w:rPr>
      </w:pPr>
      <w:r>
        <w:rPr>
          <w:rFonts w:ascii="微软雅黑 Light" w:eastAsia="微软雅黑 Light" w:hAnsi="微软雅黑 Light" w:hint="eastAsia"/>
          <w:sz w:val="28"/>
          <w:szCs w:val="28"/>
        </w:rPr>
        <w:t>一次付清</w:t>
      </w:r>
      <w:r w:rsidR="00A33B2F">
        <w:rPr>
          <w:rFonts w:ascii="微软雅黑 Light" w:eastAsia="微软雅黑 Light" w:hAnsi="微软雅黑 Light" w:hint="eastAsia"/>
          <w:sz w:val="28"/>
          <w:szCs w:val="28"/>
        </w:rPr>
        <w:t>：采购人收到货物后，</w:t>
      </w:r>
      <w:r>
        <w:rPr>
          <w:rFonts w:ascii="微软雅黑 Light" w:eastAsia="微软雅黑 Light" w:hAnsi="微软雅黑 Light" w:hint="eastAsia"/>
          <w:sz w:val="28"/>
          <w:szCs w:val="28"/>
        </w:rPr>
        <w:t>一次性支付全部货款</w:t>
      </w:r>
      <w:r w:rsidR="00A33B2F">
        <w:rPr>
          <w:rFonts w:ascii="微软雅黑 Light" w:eastAsia="微软雅黑 Light" w:hAnsi="微软雅黑 Light" w:hint="eastAsia"/>
          <w:sz w:val="28"/>
          <w:szCs w:val="28"/>
        </w:rPr>
        <w:t>。</w:t>
      </w:r>
    </w:p>
    <w:p w:rsidR="00031798" w:rsidRDefault="00A31D88">
      <w:pPr>
        <w:ind w:firstLineChars="200" w:firstLine="560"/>
        <w:rPr>
          <w:rFonts w:ascii="微软雅黑 Light" w:eastAsia="微软雅黑 Light" w:hAnsi="微软雅黑 Light"/>
          <w:sz w:val="28"/>
          <w:szCs w:val="28"/>
        </w:rPr>
      </w:pPr>
      <w:r>
        <w:rPr>
          <w:rFonts w:ascii="微软雅黑 Light" w:eastAsia="微软雅黑 Light" w:hAnsi="微软雅黑 Light" w:hint="eastAsia"/>
          <w:sz w:val="28"/>
          <w:szCs w:val="28"/>
        </w:rPr>
        <w:t>在线支付：又分为快捷支付、</w:t>
      </w:r>
      <w:proofErr w:type="gramStart"/>
      <w:r>
        <w:rPr>
          <w:rFonts w:ascii="微软雅黑 Light" w:eastAsia="微软雅黑 Light" w:hAnsi="微软雅黑 Light" w:hint="eastAsia"/>
          <w:sz w:val="28"/>
          <w:szCs w:val="28"/>
        </w:rPr>
        <w:t>网银支付</w:t>
      </w:r>
      <w:proofErr w:type="gramEnd"/>
      <w:r w:rsidR="00A33B2F">
        <w:rPr>
          <w:rFonts w:ascii="微软雅黑 Light" w:eastAsia="微软雅黑 Light" w:hAnsi="微软雅黑 Light" w:hint="eastAsia"/>
          <w:sz w:val="28"/>
          <w:szCs w:val="28"/>
        </w:rPr>
        <w:t>），</w:t>
      </w:r>
      <w:r>
        <w:rPr>
          <w:rFonts w:ascii="微软雅黑 Light" w:eastAsia="微软雅黑 Light" w:hAnsi="微软雅黑 Light" w:hint="eastAsia"/>
          <w:sz w:val="28"/>
          <w:szCs w:val="28"/>
        </w:rPr>
        <w:t>目前不支持</w:t>
      </w:r>
      <w:r w:rsidR="00A33B2F">
        <w:rPr>
          <w:rFonts w:ascii="微软雅黑 Light" w:eastAsia="微软雅黑 Light" w:hAnsi="微软雅黑 Light" w:hint="eastAsia"/>
          <w:sz w:val="28"/>
          <w:szCs w:val="28"/>
        </w:rPr>
        <w:t>；</w:t>
      </w:r>
    </w:p>
    <w:p w:rsidR="00031798" w:rsidRDefault="00031798"/>
    <w:p w:rsidR="00031798" w:rsidRDefault="00A33B2F">
      <w:pPr>
        <w:rPr>
          <w:rFonts w:ascii="微软雅黑 Light" w:eastAsia="微软雅黑 Light" w:hAnsi="微软雅黑 Light"/>
          <w:sz w:val="28"/>
          <w:szCs w:val="28"/>
        </w:rPr>
      </w:pPr>
      <w:r>
        <w:rPr>
          <w:rFonts w:ascii="微软雅黑 Light" w:eastAsia="微软雅黑 Light" w:hAnsi="微软雅黑 Light" w:hint="eastAsia"/>
          <w:sz w:val="28"/>
          <w:szCs w:val="28"/>
        </w:rPr>
        <w:t>发票信息填写，账号密码登录的采购人一定把发票抬头信息填写准确，避免因信息不一致影响后续报销，若有补充说明也可以对订单添加备注。</w:t>
      </w:r>
    </w:p>
    <w:p w:rsidR="00031798" w:rsidRDefault="00A33B2F">
      <w:r>
        <w:rPr>
          <w:noProof/>
        </w:rPr>
        <w:drawing>
          <wp:inline distT="0" distB="0" distL="114300" distR="114300">
            <wp:extent cx="5267325" cy="2405380"/>
            <wp:effectExtent l="0" t="0" r="9525" b="13970"/>
            <wp:docPr id="5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0"/>
                    <pic:cNvPicPr>
                      <a:picLocks noChangeAspect="1"/>
                    </pic:cNvPicPr>
                  </pic:nvPicPr>
                  <pic:blipFill>
                    <a:blip r:embed="rId23"/>
                    <a:stretch>
                      <a:fillRect/>
                    </a:stretch>
                  </pic:blipFill>
                  <pic:spPr>
                    <a:xfrm>
                      <a:off x="0" y="0"/>
                      <a:ext cx="5267325" cy="2405380"/>
                    </a:xfrm>
                    <a:prstGeom prst="rect">
                      <a:avLst/>
                    </a:prstGeom>
                    <a:noFill/>
                    <a:ln w="9525">
                      <a:noFill/>
                    </a:ln>
                  </pic:spPr>
                </pic:pic>
              </a:graphicData>
            </a:graphic>
          </wp:inline>
        </w:drawing>
      </w:r>
    </w:p>
    <w:p w:rsidR="00031798" w:rsidRDefault="00A33B2F">
      <w:pPr>
        <w:pStyle w:val="3"/>
      </w:pPr>
      <w:bookmarkStart w:id="10" w:name="_Toc50575165"/>
      <w:r>
        <w:rPr>
          <w:rFonts w:hint="eastAsia"/>
        </w:rPr>
        <w:t>2.5</w:t>
      </w:r>
      <w:r>
        <w:rPr>
          <w:rFonts w:hint="eastAsia"/>
        </w:rPr>
        <w:t>订单提交</w:t>
      </w:r>
      <w:bookmarkEnd w:id="10"/>
    </w:p>
    <w:p w:rsidR="00031798" w:rsidRDefault="00A33B2F">
      <w:pPr>
        <w:rPr>
          <w:rFonts w:ascii="微软雅黑 Light" w:eastAsia="微软雅黑 Light" w:hAnsi="微软雅黑 Light"/>
          <w:sz w:val="28"/>
          <w:szCs w:val="28"/>
        </w:rPr>
      </w:pPr>
      <w:r>
        <w:rPr>
          <w:rFonts w:ascii="微软雅黑 Light" w:eastAsia="微软雅黑 Light" w:hAnsi="微软雅黑 Light" w:hint="eastAsia"/>
          <w:sz w:val="28"/>
          <w:szCs w:val="28"/>
        </w:rPr>
        <w:t>信息完善之后点击提交订单至管理员审核，或者与供应商商量可以议价之后，点击提交议价</w:t>
      </w:r>
      <w:proofErr w:type="gramStart"/>
      <w:r>
        <w:rPr>
          <w:rFonts w:ascii="微软雅黑 Light" w:eastAsia="微软雅黑 Light" w:hAnsi="微软雅黑 Light" w:hint="eastAsia"/>
          <w:sz w:val="28"/>
          <w:szCs w:val="28"/>
        </w:rPr>
        <w:t>至供应</w:t>
      </w:r>
      <w:proofErr w:type="gramEnd"/>
      <w:r>
        <w:rPr>
          <w:rFonts w:ascii="微软雅黑 Light" w:eastAsia="微软雅黑 Light" w:hAnsi="微软雅黑 Light" w:hint="eastAsia"/>
          <w:sz w:val="28"/>
          <w:szCs w:val="28"/>
        </w:rPr>
        <w:t>商。</w:t>
      </w:r>
    </w:p>
    <w:p w:rsidR="00031798" w:rsidRPr="00E43D30" w:rsidRDefault="00E43D30">
      <w:r>
        <w:rPr>
          <w:noProof/>
        </w:rPr>
        <w:lastRenderedPageBreak/>
        <w:drawing>
          <wp:inline distT="0" distB="0" distL="0" distR="0" wp14:anchorId="7E6B6772" wp14:editId="23E64D0A">
            <wp:extent cx="5274310" cy="2414950"/>
            <wp:effectExtent l="0" t="0" r="2540" b="444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74310" cy="2414950"/>
                    </a:xfrm>
                    <a:prstGeom prst="rect">
                      <a:avLst/>
                    </a:prstGeom>
                  </pic:spPr>
                </pic:pic>
              </a:graphicData>
            </a:graphic>
          </wp:inline>
        </w:drawing>
      </w:r>
    </w:p>
    <w:p w:rsidR="00031798" w:rsidRPr="008E76C2" w:rsidRDefault="008E76C2" w:rsidP="008E76C2">
      <w:pPr>
        <w:pStyle w:val="1"/>
        <w:rPr>
          <w:sz w:val="28"/>
          <w:szCs w:val="28"/>
        </w:rPr>
      </w:pPr>
      <w:bookmarkStart w:id="11" w:name="_Toc50575166"/>
      <w:r>
        <w:rPr>
          <w:rFonts w:hint="eastAsia"/>
          <w:sz w:val="28"/>
          <w:szCs w:val="28"/>
        </w:rPr>
        <w:t>四、</w:t>
      </w:r>
      <w:r w:rsidR="00B84EA5">
        <w:rPr>
          <w:rFonts w:hint="eastAsia"/>
          <w:sz w:val="28"/>
          <w:szCs w:val="28"/>
        </w:rPr>
        <w:t>订单中心</w:t>
      </w:r>
      <w:bookmarkEnd w:id="11"/>
    </w:p>
    <w:p w:rsidR="00031798" w:rsidRDefault="001A0519">
      <w:pPr>
        <w:pStyle w:val="3"/>
      </w:pPr>
      <w:bookmarkStart w:id="12" w:name="_Toc50575167"/>
      <w:r>
        <w:rPr>
          <w:rFonts w:hint="eastAsia"/>
        </w:rPr>
        <w:t>1</w:t>
      </w:r>
      <w:r w:rsidR="00A33B2F">
        <w:rPr>
          <w:rFonts w:hint="eastAsia"/>
        </w:rPr>
        <w:t>.1</w:t>
      </w:r>
      <w:r w:rsidR="00A33B2F">
        <w:rPr>
          <w:rFonts w:hint="eastAsia"/>
        </w:rPr>
        <w:t>订单确认</w:t>
      </w:r>
      <w:bookmarkEnd w:id="12"/>
    </w:p>
    <w:p w:rsidR="00031798" w:rsidRDefault="00A33B2F">
      <w:pPr>
        <w:ind w:firstLineChars="200" w:firstLine="560"/>
        <w:rPr>
          <w:rFonts w:eastAsia="微软雅黑 Light"/>
          <w:color w:val="FF0000"/>
          <w:sz w:val="28"/>
          <w:szCs w:val="28"/>
        </w:rPr>
      </w:pPr>
      <w:r>
        <w:rPr>
          <w:rFonts w:ascii="微软雅黑 Light" w:eastAsia="微软雅黑 Light" w:hAnsi="微软雅黑 Light" w:hint="eastAsia"/>
          <w:sz w:val="28"/>
          <w:szCs w:val="28"/>
        </w:rPr>
        <w:t>订单提交成功后，点击左侧订单确认菜单，选择对应订单进行提交订单/查看详情等操作。</w:t>
      </w:r>
      <w:r>
        <w:rPr>
          <w:rFonts w:ascii="微软雅黑 Light" w:eastAsia="微软雅黑 Light" w:hAnsi="微软雅黑 Light" w:hint="eastAsia"/>
          <w:color w:val="FF0000"/>
          <w:sz w:val="28"/>
          <w:szCs w:val="28"/>
        </w:rPr>
        <w:t>供应</w:t>
      </w:r>
      <w:proofErr w:type="gramStart"/>
      <w:r>
        <w:rPr>
          <w:rFonts w:ascii="微软雅黑 Light" w:eastAsia="微软雅黑 Light" w:hAnsi="微软雅黑 Light" w:hint="eastAsia"/>
          <w:color w:val="FF0000"/>
          <w:sz w:val="28"/>
          <w:szCs w:val="28"/>
        </w:rPr>
        <w:t>商登记</w:t>
      </w:r>
      <w:proofErr w:type="gramEnd"/>
      <w:r>
        <w:rPr>
          <w:rFonts w:ascii="微软雅黑 Light" w:eastAsia="微软雅黑 Light" w:hAnsi="微软雅黑 Light" w:hint="eastAsia"/>
          <w:color w:val="FF0000"/>
          <w:sz w:val="28"/>
          <w:szCs w:val="28"/>
        </w:rPr>
        <w:t>发货之前的订单状态在此菜单下查看</w:t>
      </w:r>
    </w:p>
    <w:p w:rsidR="00031798" w:rsidRDefault="00B05915">
      <w:r>
        <w:rPr>
          <w:noProof/>
        </w:rPr>
        <w:drawing>
          <wp:inline distT="0" distB="0" distL="0" distR="0" wp14:anchorId="390AD0CF" wp14:editId="6FEF5DC7">
            <wp:extent cx="5274310" cy="2260506"/>
            <wp:effectExtent l="0" t="0" r="2540" b="698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74310" cy="2260506"/>
                    </a:xfrm>
                    <a:prstGeom prst="rect">
                      <a:avLst/>
                    </a:prstGeom>
                  </pic:spPr>
                </pic:pic>
              </a:graphicData>
            </a:graphic>
          </wp:inline>
        </w:drawing>
      </w:r>
    </w:p>
    <w:p w:rsidR="00B05915" w:rsidRDefault="00B05915" w:rsidP="00B05915">
      <w:pPr>
        <w:ind w:firstLineChars="200" w:firstLine="560"/>
        <w:rPr>
          <w:rFonts w:ascii="微软雅黑 Light" w:eastAsia="微软雅黑 Light" w:hAnsi="微软雅黑 Light"/>
          <w:color w:val="FF0000"/>
          <w:sz w:val="28"/>
          <w:szCs w:val="28"/>
        </w:rPr>
      </w:pPr>
      <w:r>
        <w:rPr>
          <w:rFonts w:ascii="微软雅黑 Light" w:eastAsia="微软雅黑 Light" w:hAnsi="微软雅黑 Light" w:hint="eastAsia"/>
          <w:color w:val="FF0000"/>
          <w:sz w:val="28"/>
          <w:szCs w:val="28"/>
        </w:rPr>
        <w:t>待在线支付</w:t>
      </w:r>
      <w:r w:rsidRPr="00C10667">
        <w:rPr>
          <w:rFonts w:ascii="微软雅黑 Light" w:eastAsia="微软雅黑 Light" w:hAnsi="微软雅黑 Light" w:hint="eastAsia"/>
          <w:sz w:val="28"/>
          <w:szCs w:val="28"/>
        </w:rPr>
        <w:t>：暂时不支持</w:t>
      </w:r>
    </w:p>
    <w:p w:rsidR="00B05915" w:rsidRDefault="00B05915" w:rsidP="00B05915">
      <w:pPr>
        <w:ind w:firstLineChars="200" w:firstLine="560"/>
        <w:rPr>
          <w:rFonts w:ascii="微软雅黑 Light" w:eastAsia="微软雅黑 Light" w:hAnsi="微软雅黑 Light"/>
          <w:sz w:val="28"/>
          <w:szCs w:val="28"/>
        </w:rPr>
      </w:pPr>
      <w:r>
        <w:rPr>
          <w:rFonts w:ascii="微软雅黑 Light" w:eastAsia="微软雅黑 Light" w:hAnsi="微软雅黑 Light" w:hint="eastAsia"/>
          <w:color w:val="FF0000"/>
          <w:sz w:val="28"/>
          <w:szCs w:val="28"/>
        </w:rPr>
        <w:t>待采购人确认</w:t>
      </w:r>
      <w:r>
        <w:rPr>
          <w:rFonts w:ascii="微软雅黑 Light" w:eastAsia="微软雅黑 Light" w:hAnsi="微软雅黑 Light" w:hint="eastAsia"/>
          <w:sz w:val="28"/>
          <w:szCs w:val="28"/>
        </w:rPr>
        <w:t>：竞价成功后生成的订单在此栏目下展示，需采购人进行确认</w:t>
      </w:r>
    </w:p>
    <w:p w:rsidR="00B05915" w:rsidRPr="00DA2305" w:rsidRDefault="00B05915" w:rsidP="00B05915">
      <w:pPr>
        <w:ind w:firstLineChars="200" w:firstLine="560"/>
        <w:rPr>
          <w:rFonts w:ascii="微软雅黑 Light" w:eastAsia="微软雅黑 Light" w:hAnsi="微软雅黑 Light"/>
          <w:sz w:val="28"/>
          <w:szCs w:val="28"/>
        </w:rPr>
      </w:pPr>
      <w:r>
        <w:rPr>
          <w:rFonts w:ascii="微软雅黑 Light" w:eastAsia="微软雅黑 Light" w:hAnsi="微软雅黑 Light" w:hint="eastAsia"/>
          <w:color w:val="FF0000"/>
          <w:sz w:val="28"/>
          <w:szCs w:val="28"/>
        </w:rPr>
        <w:lastRenderedPageBreak/>
        <w:t>议价中</w:t>
      </w:r>
      <w:r>
        <w:rPr>
          <w:rFonts w:ascii="微软雅黑 Light" w:eastAsia="微软雅黑 Light" w:hAnsi="微软雅黑 Light" w:hint="eastAsia"/>
          <w:sz w:val="28"/>
          <w:szCs w:val="28"/>
        </w:rPr>
        <w:t>：议价订单首先会提交至此栏目下，供应</w:t>
      </w:r>
      <w:proofErr w:type="gramStart"/>
      <w:r>
        <w:rPr>
          <w:rFonts w:ascii="微软雅黑 Light" w:eastAsia="微软雅黑 Light" w:hAnsi="微软雅黑 Light" w:hint="eastAsia"/>
          <w:sz w:val="28"/>
          <w:szCs w:val="28"/>
        </w:rPr>
        <w:t>商修改</w:t>
      </w:r>
      <w:proofErr w:type="gramEnd"/>
      <w:r>
        <w:rPr>
          <w:rFonts w:ascii="微软雅黑 Light" w:eastAsia="微软雅黑 Light" w:hAnsi="微软雅黑 Light" w:hint="eastAsia"/>
          <w:sz w:val="28"/>
          <w:szCs w:val="28"/>
        </w:rPr>
        <w:t>价格之后提交至采购人确认</w:t>
      </w:r>
    </w:p>
    <w:p w:rsidR="00B05915" w:rsidRDefault="00B05915" w:rsidP="00B05915">
      <w:pPr>
        <w:ind w:firstLineChars="200" w:firstLine="560"/>
        <w:rPr>
          <w:rFonts w:ascii="微软雅黑 Light" w:eastAsia="微软雅黑 Light" w:hAnsi="微软雅黑 Light"/>
          <w:color w:val="000000" w:themeColor="text1"/>
          <w:sz w:val="28"/>
          <w:szCs w:val="28"/>
        </w:rPr>
      </w:pPr>
      <w:proofErr w:type="gramStart"/>
      <w:r>
        <w:rPr>
          <w:rFonts w:ascii="微软雅黑 Light" w:eastAsia="微软雅黑 Light" w:hAnsi="微软雅黑 Light" w:hint="eastAsia"/>
          <w:color w:val="FF0000"/>
          <w:sz w:val="28"/>
          <w:szCs w:val="28"/>
        </w:rPr>
        <w:t>待供应</w:t>
      </w:r>
      <w:proofErr w:type="gramEnd"/>
      <w:r>
        <w:rPr>
          <w:rFonts w:ascii="微软雅黑 Light" w:eastAsia="微软雅黑 Light" w:hAnsi="微软雅黑 Light" w:hint="eastAsia"/>
          <w:color w:val="FF0000"/>
          <w:sz w:val="28"/>
          <w:szCs w:val="28"/>
        </w:rPr>
        <w:t>商确认</w:t>
      </w:r>
      <w:r>
        <w:rPr>
          <w:rFonts w:ascii="微软雅黑 Light" w:eastAsia="微软雅黑 Light" w:hAnsi="微软雅黑 Light" w:hint="eastAsia"/>
          <w:color w:val="000000" w:themeColor="text1"/>
          <w:sz w:val="28"/>
          <w:szCs w:val="28"/>
        </w:rPr>
        <w:t>：此栏目下的订单代表已经提交到供应商，等待供应商确认发货</w:t>
      </w:r>
    </w:p>
    <w:p w:rsidR="00031798" w:rsidRDefault="00B05915" w:rsidP="00B05915">
      <w:pPr>
        <w:ind w:firstLineChars="200" w:firstLine="560"/>
        <w:rPr>
          <w:rFonts w:ascii="微软雅黑 Light" w:eastAsia="微软雅黑 Light" w:hAnsi="微软雅黑 Light"/>
          <w:color w:val="000000" w:themeColor="text1"/>
          <w:sz w:val="28"/>
          <w:szCs w:val="28"/>
        </w:rPr>
      </w:pPr>
      <w:r>
        <w:rPr>
          <w:rFonts w:ascii="微软雅黑 Light" w:eastAsia="微软雅黑 Light" w:hAnsi="微软雅黑 Light" w:hint="eastAsia"/>
          <w:color w:val="FF0000"/>
          <w:sz w:val="28"/>
          <w:szCs w:val="28"/>
        </w:rPr>
        <w:t>已确认</w:t>
      </w:r>
      <w:r>
        <w:rPr>
          <w:rFonts w:ascii="微软雅黑 Light" w:eastAsia="微软雅黑 Light" w:hAnsi="微软雅黑 Light" w:hint="eastAsia"/>
          <w:color w:val="000000" w:themeColor="text1"/>
          <w:sz w:val="28"/>
          <w:szCs w:val="28"/>
        </w:rPr>
        <w:t>：供应商已确认的订单</w:t>
      </w:r>
    </w:p>
    <w:p w:rsidR="00031798" w:rsidRDefault="001A0519">
      <w:pPr>
        <w:pStyle w:val="3"/>
      </w:pPr>
      <w:bookmarkStart w:id="13" w:name="_Toc50575168"/>
      <w:r>
        <w:rPr>
          <w:rFonts w:hint="eastAsia"/>
        </w:rPr>
        <w:t>1</w:t>
      </w:r>
      <w:r w:rsidR="00A33B2F">
        <w:rPr>
          <w:rFonts w:hint="eastAsia"/>
        </w:rPr>
        <w:t>.2</w:t>
      </w:r>
      <w:r w:rsidR="00A33B2F">
        <w:rPr>
          <w:rFonts w:hint="eastAsia"/>
        </w:rPr>
        <w:t>我的订单</w:t>
      </w:r>
      <w:bookmarkEnd w:id="13"/>
    </w:p>
    <w:p w:rsidR="00031798" w:rsidRDefault="00A33B2F">
      <w:pPr>
        <w:rPr>
          <w:sz w:val="28"/>
          <w:szCs w:val="28"/>
        </w:rPr>
      </w:pPr>
      <w:r>
        <w:rPr>
          <w:rFonts w:hint="eastAsia"/>
          <w:color w:val="FF0000"/>
          <w:sz w:val="28"/>
          <w:szCs w:val="28"/>
        </w:rPr>
        <w:t>供应商确认订单之后</w:t>
      </w:r>
      <w:r>
        <w:rPr>
          <w:rFonts w:hint="eastAsia"/>
          <w:sz w:val="28"/>
          <w:szCs w:val="28"/>
        </w:rPr>
        <w:t>，</w:t>
      </w:r>
      <w:r>
        <w:rPr>
          <w:rFonts w:ascii="微软雅黑 Light" w:eastAsia="微软雅黑 Light" w:hAnsi="微软雅黑 Light" w:hint="eastAsia"/>
          <w:color w:val="000000" w:themeColor="text1"/>
          <w:sz w:val="28"/>
          <w:szCs w:val="28"/>
        </w:rPr>
        <w:t>订单状态在此菜单下查看</w:t>
      </w:r>
    </w:p>
    <w:p w:rsidR="00031798" w:rsidRDefault="00282F28">
      <w:pPr>
        <w:tabs>
          <w:tab w:val="left" w:pos="312"/>
        </w:tabs>
      </w:pPr>
      <w:r>
        <w:rPr>
          <w:noProof/>
        </w:rPr>
        <w:drawing>
          <wp:inline distT="0" distB="0" distL="0" distR="0" wp14:anchorId="74A0C95B" wp14:editId="25CF81B5">
            <wp:extent cx="5274310" cy="2420444"/>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74310" cy="2420444"/>
                    </a:xfrm>
                    <a:prstGeom prst="rect">
                      <a:avLst/>
                    </a:prstGeom>
                  </pic:spPr>
                </pic:pic>
              </a:graphicData>
            </a:graphic>
          </wp:inline>
        </w:drawing>
      </w:r>
    </w:p>
    <w:p w:rsidR="00031798" w:rsidRDefault="00A33B2F">
      <w:pPr>
        <w:rPr>
          <w:rFonts w:ascii="微软雅黑 Light" w:eastAsia="微软雅黑 Light" w:hAnsi="微软雅黑 Light"/>
          <w:color w:val="000000" w:themeColor="text1"/>
          <w:sz w:val="28"/>
          <w:szCs w:val="28"/>
        </w:rPr>
      </w:pPr>
      <w:r>
        <w:rPr>
          <w:rFonts w:ascii="微软雅黑 Light" w:eastAsia="微软雅黑 Light" w:hAnsi="微软雅黑 Light" w:hint="eastAsia"/>
          <w:color w:val="FF0000"/>
          <w:sz w:val="28"/>
          <w:szCs w:val="28"/>
        </w:rPr>
        <w:t>待发货：</w:t>
      </w:r>
      <w:r>
        <w:rPr>
          <w:rFonts w:ascii="微软雅黑 Light" w:eastAsia="微软雅黑 Light" w:hAnsi="微软雅黑 Light" w:hint="eastAsia"/>
          <w:color w:val="000000" w:themeColor="text1"/>
          <w:sz w:val="28"/>
          <w:szCs w:val="28"/>
        </w:rPr>
        <w:t>所有待发货的订单都在此展示，可联系供应商发货</w:t>
      </w:r>
    </w:p>
    <w:p w:rsidR="00031798" w:rsidRDefault="00282F28">
      <w:pPr>
        <w:rPr>
          <w:rFonts w:ascii="微软雅黑 Light" w:eastAsia="微软雅黑 Light" w:hAnsi="微软雅黑 Light"/>
          <w:color w:val="000000" w:themeColor="text1"/>
          <w:sz w:val="28"/>
          <w:szCs w:val="28"/>
        </w:rPr>
      </w:pPr>
      <w:r>
        <w:rPr>
          <w:rFonts w:ascii="微软雅黑 Light" w:eastAsia="微软雅黑 Light" w:hAnsi="微软雅黑 Light" w:hint="eastAsia"/>
          <w:color w:val="FF0000"/>
          <w:sz w:val="28"/>
          <w:szCs w:val="28"/>
        </w:rPr>
        <w:t>待支付</w:t>
      </w:r>
      <w:r w:rsidR="00A33B2F">
        <w:rPr>
          <w:rFonts w:ascii="微软雅黑 Light" w:eastAsia="微软雅黑 Light" w:hAnsi="微软雅黑 Light" w:hint="eastAsia"/>
          <w:color w:val="FF0000"/>
          <w:sz w:val="28"/>
          <w:szCs w:val="28"/>
        </w:rPr>
        <w:t>：</w:t>
      </w:r>
      <w:proofErr w:type="gramStart"/>
      <w:r w:rsidR="00097962">
        <w:rPr>
          <w:rFonts w:ascii="微软雅黑 Light" w:eastAsia="微软雅黑 Light" w:hAnsi="微软雅黑 Light" w:hint="eastAsia"/>
          <w:color w:val="000000" w:themeColor="text1"/>
          <w:sz w:val="28"/>
          <w:szCs w:val="28"/>
        </w:rPr>
        <w:t>待支付</w:t>
      </w:r>
      <w:proofErr w:type="gramEnd"/>
      <w:r w:rsidR="00097962">
        <w:rPr>
          <w:rFonts w:ascii="微软雅黑 Light" w:eastAsia="微软雅黑 Light" w:hAnsi="微软雅黑 Light" w:hint="eastAsia"/>
          <w:color w:val="000000" w:themeColor="text1"/>
          <w:sz w:val="28"/>
          <w:szCs w:val="28"/>
        </w:rPr>
        <w:t>的订单；</w:t>
      </w:r>
    </w:p>
    <w:p w:rsidR="00097962" w:rsidRPr="00097962" w:rsidRDefault="00097962">
      <w:pPr>
        <w:rPr>
          <w:rFonts w:ascii="微软雅黑 Light" w:eastAsia="微软雅黑 Light" w:hAnsi="微软雅黑 Light"/>
          <w:color w:val="000000" w:themeColor="text1"/>
          <w:sz w:val="28"/>
          <w:szCs w:val="28"/>
        </w:rPr>
      </w:pPr>
      <w:r>
        <w:rPr>
          <w:rFonts w:ascii="微软雅黑 Light" w:eastAsia="微软雅黑 Light" w:hAnsi="微软雅黑 Light" w:hint="eastAsia"/>
          <w:color w:val="FF0000"/>
          <w:sz w:val="28"/>
          <w:szCs w:val="28"/>
        </w:rPr>
        <w:t>已支付：</w:t>
      </w:r>
      <w:r>
        <w:rPr>
          <w:rFonts w:ascii="微软雅黑 Light" w:eastAsia="微软雅黑 Light" w:hAnsi="微软雅黑 Light" w:hint="eastAsia"/>
          <w:color w:val="000000" w:themeColor="text1"/>
          <w:sz w:val="28"/>
          <w:szCs w:val="28"/>
        </w:rPr>
        <w:t>已经支付的订单；</w:t>
      </w:r>
    </w:p>
    <w:p w:rsidR="00031798" w:rsidRDefault="00797257">
      <w:pPr>
        <w:rPr>
          <w:rFonts w:ascii="微软雅黑 Light" w:eastAsia="微软雅黑 Light" w:hAnsi="微软雅黑 Light"/>
          <w:color w:val="000000" w:themeColor="text1"/>
          <w:sz w:val="28"/>
          <w:szCs w:val="28"/>
        </w:rPr>
      </w:pPr>
      <w:r>
        <w:rPr>
          <w:rFonts w:ascii="微软雅黑 Light" w:eastAsia="微软雅黑 Light" w:hAnsi="微软雅黑 Light" w:hint="eastAsia"/>
          <w:color w:val="FF0000"/>
          <w:sz w:val="28"/>
          <w:szCs w:val="28"/>
        </w:rPr>
        <w:t>退货</w:t>
      </w:r>
      <w:r w:rsidR="00A33B2F">
        <w:rPr>
          <w:rFonts w:ascii="微软雅黑 Light" w:eastAsia="微软雅黑 Light" w:hAnsi="微软雅黑 Light" w:hint="eastAsia"/>
          <w:color w:val="FF0000"/>
          <w:sz w:val="28"/>
          <w:szCs w:val="28"/>
        </w:rPr>
        <w:t>：</w:t>
      </w:r>
      <w:r>
        <w:rPr>
          <w:rFonts w:ascii="微软雅黑 Light" w:eastAsia="微软雅黑 Light" w:hAnsi="微软雅黑 Light" w:hint="eastAsia"/>
          <w:color w:val="000000" w:themeColor="text1"/>
          <w:sz w:val="28"/>
          <w:szCs w:val="28"/>
        </w:rPr>
        <w:t>所有退货</w:t>
      </w:r>
      <w:r w:rsidR="00A33B2F">
        <w:rPr>
          <w:rFonts w:ascii="微软雅黑 Light" w:eastAsia="微软雅黑 Light" w:hAnsi="微软雅黑 Light" w:hint="eastAsia"/>
          <w:color w:val="000000" w:themeColor="text1"/>
          <w:sz w:val="28"/>
          <w:szCs w:val="28"/>
        </w:rPr>
        <w:t>的订单都会在此栏目下展示</w:t>
      </w:r>
    </w:p>
    <w:p w:rsidR="00031798" w:rsidRDefault="00A33B2F">
      <w:pPr>
        <w:ind w:firstLine="420"/>
        <w:rPr>
          <w:rFonts w:ascii="微软雅黑 Light" w:eastAsia="微软雅黑 Light" w:hAnsi="微软雅黑 Light"/>
          <w:color w:val="000000" w:themeColor="text1"/>
          <w:sz w:val="28"/>
          <w:szCs w:val="28"/>
          <w:u w:val="single"/>
          <w14:textFill>
            <w14:gradFill>
              <w14:gsLst>
                <w14:gs w14:pos="0">
                  <w14:srgbClr w14:val="FE4444"/>
                </w14:gs>
                <w14:gs w14:pos="100000">
                  <w14:srgbClr w14:val="832B2B"/>
                </w14:gs>
              </w14:gsLst>
              <w14:lin w14:ang="0" w14:scaled="0"/>
            </w14:gradFill>
          </w14:textFill>
        </w:rPr>
      </w:pPr>
      <w:r>
        <w:rPr>
          <w:rFonts w:ascii="微软雅黑 Light" w:eastAsia="微软雅黑 Light" w:hAnsi="微软雅黑 Light" w:hint="eastAsia"/>
          <w:color w:val="000000" w:themeColor="text1"/>
          <w:sz w:val="28"/>
          <w:szCs w:val="28"/>
          <w:u w:val="single"/>
          <w14:textFill>
            <w14:gradFill>
              <w14:gsLst>
                <w14:gs w14:pos="0">
                  <w14:srgbClr w14:val="FE4444"/>
                </w14:gs>
                <w14:gs w14:pos="100000">
                  <w14:srgbClr w14:val="832B2B"/>
                </w14:gs>
              </w14:gsLst>
              <w14:lin w14:ang="0" w14:scaled="0"/>
            </w14:gradFill>
          </w14:textFill>
        </w:rPr>
        <w:t>备注：除竞价订单外，商城订单在供应商未登记发货前（即订单在待发货下）都是可以取消的，可以在“订单确认-已确认”下找到这笔订单，点查看详情取消订单。</w:t>
      </w:r>
    </w:p>
    <w:p w:rsidR="00031798" w:rsidRDefault="001A0519">
      <w:pPr>
        <w:pStyle w:val="3"/>
      </w:pPr>
      <w:bookmarkStart w:id="14" w:name="_Toc50575169"/>
      <w:r>
        <w:rPr>
          <w:rFonts w:hint="eastAsia"/>
        </w:rPr>
        <w:lastRenderedPageBreak/>
        <w:t>1</w:t>
      </w:r>
      <w:r w:rsidR="00A33B2F">
        <w:rPr>
          <w:rFonts w:hint="eastAsia"/>
        </w:rPr>
        <w:t>.3</w:t>
      </w:r>
      <w:r w:rsidR="00A33B2F">
        <w:rPr>
          <w:rFonts w:hint="eastAsia"/>
        </w:rPr>
        <w:t>合同备案</w:t>
      </w:r>
      <w:bookmarkEnd w:id="14"/>
    </w:p>
    <w:p w:rsidR="00031798" w:rsidRDefault="00A33B2F">
      <w:pPr>
        <w:ind w:firstLineChars="200" w:firstLine="560"/>
        <w:rPr>
          <w:sz w:val="28"/>
          <w:szCs w:val="28"/>
        </w:rPr>
      </w:pPr>
      <w:r>
        <w:rPr>
          <w:rFonts w:ascii="微软雅黑 Light" w:eastAsia="微软雅黑 Light" w:hAnsi="微软雅黑 Light" w:hint="eastAsia"/>
          <w:sz w:val="28"/>
          <w:szCs w:val="28"/>
        </w:rPr>
        <w:t>合同签订，由</w:t>
      </w:r>
      <w:r>
        <w:rPr>
          <w:rFonts w:ascii="微软雅黑 Light" w:eastAsia="微软雅黑 Light" w:hAnsi="微软雅黑 Light" w:hint="eastAsia"/>
          <w:color w:val="FF0000"/>
          <w:sz w:val="28"/>
          <w:szCs w:val="28"/>
        </w:rPr>
        <w:t>供应商在后台生成电子合同提交采购单位确认</w:t>
      </w:r>
      <w:r>
        <w:rPr>
          <w:rFonts w:ascii="微软雅黑 Light" w:eastAsia="微软雅黑 Light" w:hAnsi="微软雅黑 Light" w:hint="eastAsia"/>
          <w:sz w:val="28"/>
          <w:szCs w:val="28"/>
        </w:rPr>
        <w:t>，采购单位通过商城首页系统入口选择“订单”按钮，进入订单管理系统-</w:t>
      </w:r>
      <w:r>
        <w:rPr>
          <w:rFonts w:ascii="微软雅黑 Light" w:eastAsia="微软雅黑 Light" w:hAnsi="微软雅黑 Light" w:hint="eastAsia"/>
          <w:color w:val="FF0000"/>
          <w:sz w:val="28"/>
          <w:szCs w:val="28"/>
        </w:rPr>
        <w:t>合同备案</w:t>
      </w:r>
      <w:r>
        <w:rPr>
          <w:rFonts w:ascii="微软雅黑 Light" w:eastAsia="微软雅黑 Light" w:hAnsi="微软雅黑 Light" w:hint="eastAsia"/>
          <w:sz w:val="28"/>
          <w:szCs w:val="28"/>
        </w:rPr>
        <w:t>进行合同确认。</w:t>
      </w:r>
    </w:p>
    <w:p w:rsidR="00031798" w:rsidRDefault="006F2F32">
      <w:pPr>
        <w:tabs>
          <w:tab w:val="left" w:pos="312"/>
        </w:tabs>
      </w:pPr>
      <w:r>
        <w:rPr>
          <w:noProof/>
        </w:rPr>
        <w:drawing>
          <wp:inline distT="0" distB="0" distL="0" distR="0" wp14:anchorId="3A4228D3" wp14:editId="255A11BE">
            <wp:extent cx="5274310" cy="2593202"/>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74310" cy="2593202"/>
                    </a:xfrm>
                    <a:prstGeom prst="rect">
                      <a:avLst/>
                    </a:prstGeom>
                  </pic:spPr>
                </pic:pic>
              </a:graphicData>
            </a:graphic>
          </wp:inline>
        </w:drawing>
      </w:r>
    </w:p>
    <w:p w:rsidR="00031798" w:rsidRDefault="00A33B2F">
      <w:pPr>
        <w:ind w:firstLineChars="200" w:firstLine="560"/>
        <w:rPr>
          <w:rFonts w:ascii="微软雅黑 Light" w:eastAsia="微软雅黑 Light" w:hAnsi="微软雅黑 Light"/>
          <w:sz w:val="28"/>
          <w:szCs w:val="28"/>
        </w:rPr>
      </w:pPr>
      <w:r>
        <w:rPr>
          <w:rFonts w:ascii="微软雅黑 Light" w:eastAsia="微软雅黑 Light" w:hAnsi="微软雅黑 Light" w:hint="eastAsia"/>
          <w:sz w:val="28"/>
          <w:szCs w:val="28"/>
        </w:rPr>
        <w:t>采购人</w:t>
      </w:r>
      <w:r w:rsidR="006F2F32">
        <w:rPr>
          <w:rFonts w:ascii="微软雅黑 Light" w:eastAsia="微软雅黑 Light" w:hAnsi="微软雅黑 Light" w:hint="eastAsia"/>
          <w:sz w:val="28"/>
          <w:szCs w:val="28"/>
        </w:rPr>
        <w:t>和供应商可以使用系统提供的采购合同进行签署，也可以使用本单位固定的合同签署，线下盖章后上传至系统存档</w:t>
      </w:r>
      <w:r>
        <w:rPr>
          <w:rFonts w:ascii="微软雅黑 Light" w:eastAsia="微软雅黑 Light" w:hAnsi="微软雅黑 Light" w:hint="eastAsia"/>
          <w:sz w:val="28"/>
          <w:szCs w:val="28"/>
        </w:rPr>
        <w:t>。</w:t>
      </w:r>
    </w:p>
    <w:p w:rsidR="00031798" w:rsidRDefault="001A0519">
      <w:pPr>
        <w:pStyle w:val="3"/>
      </w:pPr>
      <w:bookmarkStart w:id="15" w:name="_Toc50575170"/>
      <w:r>
        <w:rPr>
          <w:rFonts w:hint="eastAsia"/>
        </w:rPr>
        <w:t>1</w:t>
      </w:r>
      <w:r w:rsidR="00A33B2F">
        <w:rPr>
          <w:rFonts w:hint="eastAsia"/>
        </w:rPr>
        <w:t>.4</w:t>
      </w:r>
      <w:r w:rsidR="00A33B2F">
        <w:rPr>
          <w:rFonts w:hint="eastAsia"/>
        </w:rPr>
        <w:t>订单退货</w:t>
      </w:r>
      <w:bookmarkEnd w:id="15"/>
    </w:p>
    <w:p w:rsidR="00031798" w:rsidRDefault="00A33B2F">
      <w:pPr>
        <w:rPr>
          <w:sz w:val="28"/>
          <w:szCs w:val="28"/>
        </w:rPr>
      </w:pPr>
      <w:r>
        <w:rPr>
          <w:rFonts w:hint="eastAsia"/>
          <w:sz w:val="28"/>
          <w:szCs w:val="28"/>
        </w:rPr>
        <w:t>采购人通过此功能进行订单的退货处理</w:t>
      </w:r>
    </w:p>
    <w:p w:rsidR="00031798" w:rsidRDefault="00666AA8">
      <w:pPr>
        <w:tabs>
          <w:tab w:val="left" w:pos="312"/>
        </w:tabs>
      </w:pPr>
      <w:r>
        <w:rPr>
          <w:noProof/>
        </w:rPr>
        <w:lastRenderedPageBreak/>
        <w:drawing>
          <wp:inline distT="0" distB="0" distL="0" distR="0" wp14:anchorId="77ECC438" wp14:editId="509B21B5">
            <wp:extent cx="5274310" cy="2499193"/>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74310" cy="2499193"/>
                    </a:xfrm>
                    <a:prstGeom prst="rect">
                      <a:avLst/>
                    </a:prstGeom>
                  </pic:spPr>
                </pic:pic>
              </a:graphicData>
            </a:graphic>
          </wp:inline>
        </w:drawing>
      </w:r>
    </w:p>
    <w:p w:rsidR="00031798" w:rsidRDefault="00A33B2F">
      <w:pPr>
        <w:tabs>
          <w:tab w:val="left" w:pos="312"/>
        </w:tabs>
      </w:pPr>
      <w:r>
        <w:rPr>
          <w:rFonts w:hint="eastAsia"/>
          <w:sz w:val="28"/>
          <w:szCs w:val="28"/>
        </w:rPr>
        <w:t>订单退货流程：采购人申请退货</w:t>
      </w:r>
      <w:r>
        <w:rPr>
          <w:rFonts w:hint="eastAsia"/>
          <w:sz w:val="28"/>
          <w:szCs w:val="28"/>
        </w:rPr>
        <w:t>--</w:t>
      </w:r>
      <w:r>
        <w:rPr>
          <w:rFonts w:hint="eastAsia"/>
          <w:sz w:val="28"/>
          <w:szCs w:val="28"/>
        </w:rPr>
        <w:t>供应商确认退货</w:t>
      </w:r>
      <w:r>
        <w:rPr>
          <w:rFonts w:hint="eastAsia"/>
          <w:sz w:val="28"/>
          <w:szCs w:val="28"/>
        </w:rPr>
        <w:t>--</w:t>
      </w:r>
      <w:r>
        <w:rPr>
          <w:rFonts w:hint="eastAsia"/>
          <w:sz w:val="28"/>
          <w:szCs w:val="28"/>
        </w:rPr>
        <w:t>采购人登记退货</w:t>
      </w:r>
      <w:r>
        <w:rPr>
          <w:rFonts w:hint="eastAsia"/>
          <w:sz w:val="28"/>
          <w:szCs w:val="28"/>
        </w:rPr>
        <w:t>--</w:t>
      </w:r>
      <w:r>
        <w:rPr>
          <w:rFonts w:hint="eastAsia"/>
          <w:sz w:val="28"/>
          <w:szCs w:val="28"/>
        </w:rPr>
        <w:t>供应商确认收货退货成功，若供应商不同意退货，则会申请</w:t>
      </w:r>
      <w:r w:rsidR="008935DE">
        <w:rPr>
          <w:rFonts w:hint="eastAsia"/>
          <w:sz w:val="28"/>
          <w:szCs w:val="28"/>
        </w:rPr>
        <w:t>广西国资</w:t>
      </w:r>
      <w:r>
        <w:rPr>
          <w:rFonts w:hint="eastAsia"/>
          <w:sz w:val="28"/>
          <w:szCs w:val="28"/>
        </w:rPr>
        <w:t>交易中心管理员介入处理。</w:t>
      </w:r>
    </w:p>
    <w:p w:rsidR="00031798" w:rsidRPr="008E76C2" w:rsidRDefault="008E76C2" w:rsidP="008E76C2">
      <w:pPr>
        <w:pStyle w:val="1"/>
        <w:rPr>
          <w:sz w:val="28"/>
          <w:szCs w:val="28"/>
        </w:rPr>
      </w:pPr>
      <w:bookmarkStart w:id="16" w:name="_Toc50575171"/>
      <w:r>
        <w:rPr>
          <w:rFonts w:hint="eastAsia"/>
          <w:sz w:val="28"/>
          <w:szCs w:val="28"/>
        </w:rPr>
        <w:t>五、</w:t>
      </w:r>
      <w:r w:rsidR="00A33B2F" w:rsidRPr="008E76C2">
        <w:rPr>
          <w:rFonts w:hint="eastAsia"/>
          <w:sz w:val="28"/>
          <w:szCs w:val="28"/>
        </w:rPr>
        <w:t>采购计划</w:t>
      </w:r>
      <w:bookmarkEnd w:id="16"/>
    </w:p>
    <w:p w:rsidR="00031798" w:rsidRDefault="00A33B2F">
      <w:pPr>
        <w:tabs>
          <w:tab w:val="left" w:pos="312"/>
        </w:tabs>
        <w:rPr>
          <w:sz w:val="28"/>
          <w:szCs w:val="28"/>
        </w:rPr>
      </w:pPr>
      <w:r>
        <w:rPr>
          <w:rFonts w:hint="eastAsia"/>
          <w:sz w:val="28"/>
          <w:szCs w:val="28"/>
        </w:rPr>
        <w:tab/>
      </w:r>
      <w:r>
        <w:rPr>
          <w:rFonts w:hint="eastAsia"/>
          <w:sz w:val="28"/>
          <w:szCs w:val="28"/>
        </w:rPr>
        <w:t>采购计划是采购人根据当地财政规定申报的纸质任务书在系统的电子化体现，采购人自行登记，若已跟当地财政系统对接，可实现从财政一体化平台直接往商城下发任务书的功能</w:t>
      </w:r>
    </w:p>
    <w:p w:rsidR="00031798" w:rsidRDefault="00031798"/>
    <w:p w:rsidR="00031798" w:rsidRDefault="00EB34E1">
      <w:pPr>
        <w:pStyle w:val="3"/>
      </w:pPr>
      <w:bookmarkStart w:id="17" w:name="_Toc50575172"/>
      <w:r>
        <w:rPr>
          <w:rFonts w:hint="eastAsia"/>
        </w:rPr>
        <w:t>1</w:t>
      </w:r>
      <w:r w:rsidR="00A33B2F">
        <w:rPr>
          <w:rFonts w:hint="eastAsia"/>
        </w:rPr>
        <w:t>.1</w:t>
      </w:r>
      <w:r w:rsidR="0005649D">
        <w:rPr>
          <w:rFonts w:hint="eastAsia"/>
        </w:rPr>
        <w:t>采购</w:t>
      </w:r>
      <w:r w:rsidR="00A33B2F">
        <w:rPr>
          <w:rFonts w:hint="eastAsia"/>
        </w:rPr>
        <w:t>计划</w:t>
      </w:r>
      <w:bookmarkEnd w:id="17"/>
    </w:p>
    <w:p w:rsidR="00031798" w:rsidRDefault="00E54AB4">
      <w:pPr>
        <w:rPr>
          <w:sz w:val="28"/>
          <w:szCs w:val="28"/>
        </w:rPr>
      </w:pPr>
      <w:r>
        <w:rPr>
          <w:rFonts w:hint="eastAsia"/>
          <w:sz w:val="28"/>
          <w:szCs w:val="28"/>
        </w:rPr>
        <w:t>点击计划申报</w:t>
      </w:r>
    </w:p>
    <w:p w:rsidR="00031798" w:rsidRDefault="00E54AB4">
      <w:r>
        <w:rPr>
          <w:noProof/>
        </w:rPr>
        <w:lastRenderedPageBreak/>
        <w:drawing>
          <wp:inline distT="0" distB="0" distL="0" distR="0" wp14:anchorId="1C2D83B4" wp14:editId="6DE6FE7A">
            <wp:extent cx="5274310" cy="2083475"/>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74310" cy="2083475"/>
                    </a:xfrm>
                    <a:prstGeom prst="rect">
                      <a:avLst/>
                    </a:prstGeom>
                  </pic:spPr>
                </pic:pic>
              </a:graphicData>
            </a:graphic>
          </wp:inline>
        </w:drawing>
      </w:r>
    </w:p>
    <w:p w:rsidR="00031798" w:rsidRDefault="00A33B2F">
      <w:pPr>
        <w:rPr>
          <w:sz w:val="28"/>
          <w:szCs w:val="28"/>
        </w:rPr>
      </w:pPr>
      <w:r>
        <w:rPr>
          <w:rFonts w:hint="eastAsia"/>
          <w:sz w:val="28"/>
          <w:szCs w:val="28"/>
        </w:rPr>
        <w:t>按照任务书内容，填写好相应的预算金额，备注信息，以及选好采购明细</w:t>
      </w:r>
    </w:p>
    <w:p w:rsidR="00031798" w:rsidRDefault="00FF285D">
      <w:r>
        <w:rPr>
          <w:noProof/>
        </w:rPr>
        <w:drawing>
          <wp:inline distT="0" distB="0" distL="0" distR="0" wp14:anchorId="6ABB31BC" wp14:editId="44654D27">
            <wp:extent cx="5274310" cy="2703694"/>
            <wp:effectExtent l="0" t="0" r="2540" b="190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74310" cy="2703694"/>
                    </a:xfrm>
                    <a:prstGeom prst="rect">
                      <a:avLst/>
                    </a:prstGeom>
                  </pic:spPr>
                </pic:pic>
              </a:graphicData>
            </a:graphic>
          </wp:inline>
        </w:drawing>
      </w:r>
    </w:p>
    <w:p w:rsidR="00031798" w:rsidRDefault="00031798"/>
    <w:p w:rsidR="00031798" w:rsidRDefault="00A33B2F">
      <w:r>
        <w:rPr>
          <w:rFonts w:hint="eastAsia"/>
          <w:sz w:val="28"/>
          <w:szCs w:val="28"/>
        </w:rPr>
        <w:t>之后点击提交审核，审核通过之后则可在下单时与订单关联，订单会按照计划书内容进行判断执行。</w:t>
      </w:r>
    </w:p>
    <w:p w:rsidR="00031798" w:rsidRDefault="00A33B2F">
      <w:r>
        <w:rPr>
          <w:noProof/>
        </w:rPr>
        <w:lastRenderedPageBreak/>
        <w:drawing>
          <wp:inline distT="0" distB="0" distL="114300" distR="114300">
            <wp:extent cx="5264785" cy="2288540"/>
            <wp:effectExtent l="0" t="0" r="12065" b="16510"/>
            <wp:docPr id="3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
                    <pic:cNvPicPr>
                      <a:picLocks noChangeAspect="1"/>
                    </pic:cNvPicPr>
                  </pic:nvPicPr>
                  <pic:blipFill>
                    <a:blip r:embed="rId31"/>
                    <a:stretch>
                      <a:fillRect/>
                    </a:stretch>
                  </pic:blipFill>
                  <pic:spPr>
                    <a:xfrm>
                      <a:off x="0" y="0"/>
                      <a:ext cx="5264785" cy="2288540"/>
                    </a:xfrm>
                    <a:prstGeom prst="rect">
                      <a:avLst/>
                    </a:prstGeom>
                    <a:noFill/>
                    <a:ln w="9525">
                      <a:noFill/>
                    </a:ln>
                  </pic:spPr>
                </pic:pic>
              </a:graphicData>
            </a:graphic>
          </wp:inline>
        </w:drawing>
      </w:r>
    </w:p>
    <w:p w:rsidR="00031798" w:rsidRDefault="00A33B2F">
      <w:pPr>
        <w:rPr>
          <w:sz w:val="28"/>
          <w:szCs w:val="28"/>
        </w:rPr>
      </w:pPr>
      <w:r>
        <w:rPr>
          <w:rFonts w:hint="eastAsia"/>
          <w:sz w:val="28"/>
          <w:szCs w:val="28"/>
        </w:rPr>
        <w:t>计划完成或者作废后可以点击相应状态进行登记确认，一旦登记过后，计划书无法再次使用</w:t>
      </w:r>
    </w:p>
    <w:p w:rsidR="00031798" w:rsidRDefault="00B854DF">
      <w:pPr>
        <w:rPr>
          <w:sz w:val="28"/>
          <w:szCs w:val="28"/>
        </w:rPr>
      </w:pPr>
      <w:r>
        <w:rPr>
          <w:noProof/>
        </w:rPr>
        <w:drawing>
          <wp:inline distT="0" distB="0" distL="0" distR="0" wp14:anchorId="77C01C35" wp14:editId="019D0CE4">
            <wp:extent cx="5274310" cy="2541314"/>
            <wp:effectExtent l="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74310" cy="2541314"/>
                    </a:xfrm>
                    <a:prstGeom prst="rect">
                      <a:avLst/>
                    </a:prstGeom>
                  </pic:spPr>
                </pic:pic>
              </a:graphicData>
            </a:graphic>
          </wp:inline>
        </w:drawing>
      </w:r>
    </w:p>
    <w:p w:rsidR="00031798" w:rsidRPr="008E76C2" w:rsidRDefault="008E76C2" w:rsidP="008E76C2">
      <w:pPr>
        <w:pStyle w:val="1"/>
        <w:rPr>
          <w:sz w:val="28"/>
          <w:szCs w:val="28"/>
        </w:rPr>
      </w:pPr>
      <w:bookmarkStart w:id="18" w:name="_Toc50575173"/>
      <w:r>
        <w:rPr>
          <w:rFonts w:hint="eastAsia"/>
          <w:sz w:val="28"/>
          <w:szCs w:val="28"/>
        </w:rPr>
        <w:t>六、</w:t>
      </w:r>
      <w:r w:rsidR="00A33B2F" w:rsidRPr="008E76C2">
        <w:rPr>
          <w:rFonts w:hint="eastAsia"/>
          <w:sz w:val="28"/>
          <w:szCs w:val="28"/>
        </w:rPr>
        <w:t>网上竞价</w:t>
      </w:r>
      <w:bookmarkEnd w:id="18"/>
    </w:p>
    <w:p w:rsidR="00031798" w:rsidRDefault="00A33B2F">
      <w:pPr>
        <w:pStyle w:val="2"/>
      </w:pPr>
      <w:bookmarkStart w:id="19" w:name="_Toc50575174"/>
      <w:r>
        <w:rPr>
          <w:rFonts w:hint="eastAsia"/>
        </w:rPr>
        <w:t>1.</w:t>
      </w:r>
      <w:r>
        <w:rPr>
          <w:rFonts w:hint="eastAsia"/>
        </w:rPr>
        <w:t>直接竞价</w:t>
      </w:r>
      <w:bookmarkEnd w:id="19"/>
    </w:p>
    <w:p w:rsidR="00031798" w:rsidRDefault="00A33B2F">
      <w:pPr>
        <w:rPr>
          <w:rFonts w:ascii="微软雅黑 Light" w:eastAsia="微软雅黑 Light" w:hAnsi="微软雅黑 Light"/>
          <w:sz w:val="28"/>
          <w:szCs w:val="28"/>
        </w:rPr>
      </w:pPr>
      <w:r>
        <w:rPr>
          <w:rFonts w:ascii="微软雅黑 Light" w:eastAsia="微软雅黑 Light" w:hAnsi="微软雅黑 Light" w:hint="eastAsia"/>
          <w:sz w:val="28"/>
          <w:szCs w:val="28"/>
        </w:rPr>
        <w:t>采购单位选择商品库中一件或多个商品发起竞价，系统以商城当前</w:t>
      </w:r>
      <w:r>
        <w:rPr>
          <w:rFonts w:ascii="微软雅黑 Light" w:eastAsia="微软雅黑 Light" w:hAnsi="微软雅黑 Light" w:hint="eastAsia"/>
          <w:color w:val="FF0000"/>
          <w:sz w:val="28"/>
          <w:szCs w:val="28"/>
        </w:rPr>
        <w:t>供应商最低报价总价</w:t>
      </w:r>
      <w:r>
        <w:rPr>
          <w:rFonts w:ascii="微软雅黑 Light" w:eastAsia="微软雅黑 Light" w:hAnsi="微软雅黑 Light" w:hint="eastAsia"/>
          <w:sz w:val="28"/>
          <w:szCs w:val="28"/>
        </w:rPr>
        <w:t>或</w:t>
      </w:r>
      <w:r>
        <w:rPr>
          <w:rFonts w:ascii="微软雅黑 Light" w:eastAsia="微软雅黑 Light" w:hAnsi="微软雅黑 Light" w:hint="eastAsia"/>
          <w:color w:val="FF0000"/>
          <w:sz w:val="28"/>
          <w:szCs w:val="28"/>
        </w:rPr>
        <w:t>采购单位输入的预算价总价</w:t>
      </w:r>
      <w:r>
        <w:rPr>
          <w:rFonts w:ascii="微软雅黑 Light" w:eastAsia="微软雅黑 Light" w:hAnsi="微软雅黑 Light" w:hint="eastAsia"/>
          <w:sz w:val="28"/>
          <w:szCs w:val="28"/>
        </w:rPr>
        <w:t>较低者作为限制价，竞价周期为竞价项目审核通过时间之后连续</w:t>
      </w:r>
      <w:r>
        <w:rPr>
          <w:rFonts w:ascii="微软雅黑 Light" w:eastAsia="微软雅黑 Light" w:hAnsi="微软雅黑 Light"/>
          <w:sz w:val="28"/>
          <w:szCs w:val="28"/>
        </w:rPr>
        <w:t>48小时（双休日自动顺延），报价时间截止后，最后轮次报价最低者</w:t>
      </w:r>
      <w:r>
        <w:rPr>
          <w:rFonts w:ascii="微软雅黑 Light" w:eastAsia="微软雅黑 Light" w:hAnsi="微软雅黑 Light" w:hint="eastAsia"/>
          <w:sz w:val="28"/>
          <w:szCs w:val="28"/>
        </w:rPr>
        <w:t>成交（如报价相同，先</w:t>
      </w:r>
      <w:r>
        <w:rPr>
          <w:rFonts w:ascii="微软雅黑 Light" w:eastAsia="微软雅黑 Light" w:hAnsi="微软雅黑 Light" w:hint="eastAsia"/>
          <w:sz w:val="28"/>
          <w:szCs w:val="28"/>
        </w:rPr>
        <w:lastRenderedPageBreak/>
        <w:t>报出该价格者优先成交）</w:t>
      </w:r>
      <w:r>
        <w:rPr>
          <w:rFonts w:ascii="微软雅黑 Light" w:eastAsia="微软雅黑 Light" w:hAnsi="微软雅黑 Light"/>
          <w:sz w:val="28"/>
          <w:szCs w:val="28"/>
        </w:rPr>
        <w:t>，</w:t>
      </w:r>
      <w:r>
        <w:rPr>
          <w:rFonts w:ascii="微软雅黑 Light" w:eastAsia="微软雅黑 Light" w:hAnsi="微软雅黑 Light" w:hint="eastAsia"/>
          <w:sz w:val="28"/>
          <w:szCs w:val="28"/>
        </w:rPr>
        <w:t>若未满三家报价，则该项目自动竞价失败，</w:t>
      </w:r>
      <w:r>
        <w:rPr>
          <w:rFonts w:ascii="微软雅黑 Light" w:eastAsia="微软雅黑 Light" w:hAnsi="微软雅黑 Light"/>
          <w:sz w:val="28"/>
          <w:szCs w:val="28"/>
        </w:rPr>
        <w:t>系统自动生成</w:t>
      </w:r>
      <w:r>
        <w:rPr>
          <w:rFonts w:ascii="微软雅黑 Light" w:eastAsia="微软雅黑 Light" w:hAnsi="微软雅黑 Light" w:hint="eastAsia"/>
          <w:sz w:val="28"/>
          <w:szCs w:val="28"/>
        </w:rPr>
        <w:t>结果</w:t>
      </w:r>
      <w:r>
        <w:rPr>
          <w:rFonts w:ascii="微软雅黑 Light" w:eastAsia="微软雅黑 Light" w:hAnsi="微软雅黑 Light"/>
          <w:sz w:val="28"/>
          <w:szCs w:val="28"/>
        </w:rPr>
        <w:t>公告。</w:t>
      </w:r>
    </w:p>
    <w:p w:rsidR="00031798" w:rsidRDefault="00A33B2F">
      <w:pPr>
        <w:rPr>
          <w:rFonts w:ascii="微软雅黑 Light" w:eastAsia="微软雅黑 Light" w:hAnsi="微软雅黑 Light"/>
          <w:sz w:val="28"/>
          <w:szCs w:val="28"/>
        </w:rPr>
      </w:pPr>
      <w:r>
        <w:rPr>
          <w:rFonts w:ascii="微软雅黑 Light" w:eastAsia="微软雅黑 Light" w:hAnsi="微软雅黑 Light" w:hint="eastAsia"/>
          <w:sz w:val="28"/>
          <w:szCs w:val="28"/>
        </w:rPr>
        <w:t>挑选需要竞价的商品加入购物车，点击直接竞价，提交竞价项目到订单管理后台，网上竞价-我的竞价下，进行项目信息的完善</w:t>
      </w:r>
    </w:p>
    <w:p w:rsidR="00031798" w:rsidRDefault="00A33B2F">
      <w:pPr>
        <w:rPr>
          <w:rFonts w:ascii="微软雅黑 Light" w:eastAsia="微软雅黑 Light" w:hAnsi="微软雅黑 Light"/>
          <w:sz w:val="28"/>
          <w:szCs w:val="28"/>
        </w:rPr>
      </w:pPr>
      <w:r>
        <w:rPr>
          <w:noProof/>
        </w:rPr>
        <w:drawing>
          <wp:inline distT="0" distB="0" distL="114300" distR="114300">
            <wp:extent cx="5268595" cy="2283460"/>
            <wp:effectExtent l="0" t="0" r="8255" b="254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33"/>
                    <a:stretch>
                      <a:fillRect/>
                    </a:stretch>
                  </pic:blipFill>
                  <pic:spPr>
                    <a:xfrm>
                      <a:off x="0" y="0"/>
                      <a:ext cx="5268595" cy="2283460"/>
                    </a:xfrm>
                    <a:prstGeom prst="rect">
                      <a:avLst/>
                    </a:prstGeom>
                    <a:noFill/>
                    <a:ln w="9525">
                      <a:noFill/>
                    </a:ln>
                  </pic:spPr>
                </pic:pic>
              </a:graphicData>
            </a:graphic>
          </wp:inline>
        </w:drawing>
      </w:r>
    </w:p>
    <w:p w:rsidR="00031798" w:rsidRDefault="00EB34E1">
      <w:pPr>
        <w:pStyle w:val="3"/>
      </w:pPr>
      <w:bookmarkStart w:id="20" w:name="_Toc50575175"/>
      <w:r>
        <w:rPr>
          <w:rFonts w:hint="eastAsia"/>
        </w:rPr>
        <w:t>1</w:t>
      </w:r>
      <w:r w:rsidR="00A33B2F">
        <w:rPr>
          <w:rFonts w:hint="eastAsia"/>
        </w:rPr>
        <w:t>.1</w:t>
      </w:r>
      <w:r w:rsidR="00A33B2F">
        <w:rPr>
          <w:rFonts w:hint="eastAsia"/>
        </w:rPr>
        <w:t>我的竞价</w:t>
      </w:r>
      <w:bookmarkEnd w:id="20"/>
    </w:p>
    <w:p w:rsidR="00031798" w:rsidRDefault="00A33B2F">
      <w:pPr>
        <w:rPr>
          <w:sz w:val="28"/>
          <w:szCs w:val="28"/>
        </w:rPr>
      </w:pPr>
      <w:r>
        <w:rPr>
          <w:rFonts w:hint="eastAsia"/>
          <w:sz w:val="28"/>
          <w:szCs w:val="28"/>
        </w:rPr>
        <w:t>查看竞价项目信息，网上竞价的项目首先会提交到</w:t>
      </w:r>
      <w:r w:rsidR="00D913D8">
        <w:rPr>
          <w:rFonts w:hint="eastAsia"/>
          <w:color w:val="FF0000"/>
          <w:sz w:val="28"/>
          <w:szCs w:val="28"/>
        </w:rPr>
        <w:t>待采购人提交</w:t>
      </w:r>
      <w:r>
        <w:rPr>
          <w:rFonts w:hint="eastAsia"/>
          <w:color w:val="FF0000"/>
          <w:sz w:val="28"/>
          <w:szCs w:val="28"/>
        </w:rPr>
        <w:t>，</w:t>
      </w:r>
      <w:r>
        <w:rPr>
          <w:rFonts w:hint="eastAsia"/>
          <w:sz w:val="28"/>
          <w:szCs w:val="28"/>
        </w:rPr>
        <w:t>采购人在进行相应信息的确认和修改</w:t>
      </w:r>
    </w:p>
    <w:p w:rsidR="00031798" w:rsidRDefault="00D913D8">
      <w:pPr>
        <w:rPr>
          <w:sz w:val="28"/>
          <w:szCs w:val="28"/>
        </w:rPr>
      </w:pPr>
      <w:r>
        <w:rPr>
          <w:noProof/>
        </w:rPr>
        <w:drawing>
          <wp:inline distT="0" distB="0" distL="0" distR="0" wp14:anchorId="42D17165" wp14:editId="2A21FEA0">
            <wp:extent cx="5274310" cy="2280651"/>
            <wp:effectExtent l="0" t="0" r="2540" b="571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274310" cy="2280651"/>
                    </a:xfrm>
                    <a:prstGeom prst="rect">
                      <a:avLst/>
                    </a:prstGeom>
                  </pic:spPr>
                </pic:pic>
              </a:graphicData>
            </a:graphic>
          </wp:inline>
        </w:drawing>
      </w:r>
    </w:p>
    <w:p w:rsidR="00031798" w:rsidRDefault="00D913D8">
      <w:pPr>
        <w:rPr>
          <w:sz w:val="28"/>
          <w:szCs w:val="28"/>
        </w:rPr>
      </w:pPr>
      <w:r>
        <w:rPr>
          <w:noProof/>
        </w:rPr>
        <w:lastRenderedPageBreak/>
        <w:drawing>
          <wp:inline distT="0" distB="0" distL="0" distR="0" wp14:anchorId="5953ABE7" wp14:editId="274477DB">
            <wp:extent cx="5274310" cy="2609685"/>
            <wp:effectExtent l="0" t="0" r="2540" b="63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74310" cy="2609685"/>
                    </a:xfrm>
                    <a:prstGeom prst="rect">
                      <a:avLst/>
                    </a:prstGeom>
                  </pic:spPr>
                </pic:pic>
              </a:graphicData>
            </a:graphic>
          </wp:inline>
        </w:drawing>
      </w:r>
    </w:p>
    <w:p w:rsidR="00031798" w:rsidRDefault="00A33B2F">
      <w:pPr>
        <w:rPr>
          <w:sz w:val="28"/>
          <w:szCs w:val="28"/>
        </w:rPr>
      </w:pPr>
      <w:r>
        <w:rPr>
          <w:rFonts w:hint="eastAsia"/>
          <w:sz w:val="28"/>
          <w:szCs w:val="28"/>
        </w:rPr>
        <w:t>然后提交</w:t>
      </w:r>
      <w:r w:rsidR="00A379CE">
        <w:rPr>
          <w:rFonts w:hint="eastAsia"/>
          <w:sz w:val="28"/>
          <w:szCs w:val="28"/>
        </w:rPr>
        <w:t>审核通过</w:t>
      </w:r>
      <w:r w:rsidR="00E4383E">
        <w:rPr>
          <w:rFonts w:hint="eastAsia"/>
          <w:sz w:val="28"/>
          <w:szCs w:val="28"/>
        </w:rPr>
        <w:t>后</w:t>
      </w:r>
      <w:r>
        <w:rPr>
          <w:rFonts w:hint="eastAsia"/>
          <w:sz w:val="28"/>
          <w:szCs w:val="28"/>
        </w:rPr>
        <w:t>则在</w:t>
      </w:r>
      <w:r>
        <w:rPr>
          <w:rFonts w:hint="eastAsia"/>
          <w:color w:val="FF0000"/>
          <w:sz w:val="28"/>
          <w:szCs w:val="28"/>
        </w:rPr>
        <w:t>审核通过</w:t>
      </w:r>
      <w:r>
        <w:rPr>
          <w:rFonts w:hint="eastAsia"/>
          <w:sz w:val="28"/>
          <w:szCs w:val="28"/>
        </w:rPr>
        <w:t>展示</w:t>
      </w:r>
    </w:p>
    <w:p w:rsidR="00031798" w:rsidRDefault="00A33B2F">
      <w:r>
        <w:rPr>
          <w:noProof/>
        </w:rPr>
        <w:drawing>
          <wp:inline distT="0" distB="0" distL="114300" distR="114300">
            <wp:extent cx="5268595" cy="2336165"/>
            <wp:effectExtent l="0" t="0" r="8255" b="6985"/>
            <wp:docPr id="3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2"/>
                    <pic:cNvPicPr>
                      <a:picLocks noChangeAspect="1"/>
                    </pic:cNvPicPr>
                  </pic:nvPicPr>
                  <pic:blipFill>
                    <a:blip r:embed="rId36"/>
                    <a:stretch>
                      <a:fillRect/>
                    </a:stretch>
                  </pic:blipFill>
                  <pic:spPr>
                    <a:xfrm>
                      <a:off x="0" y="0"/>
                      <a:ext cx="5268595" cy="2336165"/>
                    </a:xfrm>
                    <a:prstGeom prst="rect">
                      <a:avLst/>
                    </a:prstGeom>
                    <a:noFill/>
                    <a:ln w="9525">
                      <a:noFill/>
                    </a:ln>
                  </pic:spPr>
                </pic:pic>
              </a:graphicData>
            </a:graphic>
          </wp:inline>
        </w:drawing>
      </w:r>
    </w:p>
    <w:p w:rsidR="00031798" w:rsidRDefault="00A33B2F">
      <w:r>
        <w:rPr>
          <w:rFonts w:hint="eastAsia"/>
          <w:sz w:val="28"/>
          <w:szCs w:val="28"/>
        </w:rPr>
        <w:t>此时也会在首页生成竞价公告</w:t>
      </w:r>
    </w:p>
    <w:p w:rsidR="00031798" w:rsidRDefault="00797B6F">
      <w:r>
        <w:rPr>
          <w:noProof/>
        </w:rPr>
        <w:drawing>
          <wp:inline distT="0" distB="0" distL="0" distR="0" wp14:anchorId="01813F47" wp14:editId="7EEDDAFE">
            <wp:extent cx="5274310" cy="2375271"/>
            <wp:effectExtent l="0" t="0" r="2540" b="635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274310" cy="2375271"/>
                    </a:xfrm>
                    <a:prstGeom prst="rect">
                      <a:avLst/>
                    </a:prstGeom>
                  </pic:spPr>
                </pic:pic>
              </a:graphicData>
            </a:graphic>
          </wp:inline>
        </w:drawing>
      </w:r>
    </w:p>
    <w:p w:rsidR="00031798" w:rsidRPr="00797B6F" w:rsidRDefault="00797B6F">
      <w:r>
        <w:rPr>
          <w:noProof/>
        </w:rPr>
        <w:lastRenderedPageBreak/>
        <w:drawing>
          <wp:inline distT="0" distB="0" distL="0" distR="0" wp14:anchorId="08E18DB4" wp14:editId="0BDD7802">
            <wp:extent cx="5274310" cy="2602359"/>
            <wp:effectExtent l="0" t="0" r="2540" b="762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274310" cy="2602359"/>
                    </a:xfrm>
                    <a:prstGeom prst="rect">
                      <a:avLst/>
                    </a:prstGeom>
                  </pic:spPr>
                </pic:pic>
              </a:graphicData>
            </a:graphic>
          </wp:inline>
        </w:drawing>
      </w:r>
    </w:p>
    <w:p w:rsidR="00031798" w:rsidRDefault="00EB34E1">
      <w:pPr>
        <w:pStyle w:val="3"/>
      </w:pPr>
      <w:bookmarkStart w:id="21" w:name="_Toc50575176"/>
      <w:r>
        <w:rPr>
          <w:rFonts w:hint="eastAsia"/>
        </w:rPr>
        <w:t>1</w:t>
      </w:r>
      <w:r w:rsidR="00A33B2F">
        <w:rPr>
          <w:rFonts w:hint="eastAsia"/>
        </w:rPr>
        <w:t>.2</w:t>
      </w:r>
      <w:r w:rsidR="00A33B2F">
        <w:rPr>
          <w:rFonts w:hint="eastAsia"/>
        </w:rPr>
        <w:t>竞价结果</w:t>
      </w:r>
      <w:bookmarkEnd w:id="21"/>
    </w:p>
    <w:p w:rsidR="00031798" w:rsidRDefault="00A33B2F">
      <w:pPr>
        <w:rPr>
          <w:sz w:val="28"/>
          <w:szCs w:val="28"/>
        </w:rPr>
      </w:pPr>
      <w:r>
        <w:rPr>
          <w:rFonts w:hint="eastAsia"/>
          <w:sz w:val="28"/>
          <w:szCs w:val="28"/>
        </w:rPr>
        <w:t>竞价结果在此菜单下展示，竞价状态分为：</w:t>
      </w:r>
      <w:r w:rsidR="00797B6F">
        <w:rPr>
          <w:rFonts w:hint="eastAsia"/>
          <w:sz w:val="28"/>
          <w:szCs w:val="28"/>
        </w:rPr>
        <w:t>全部项目、已结束、已成交</w:t>
      </w:r>
      <w:r>
        <w:rPr>
          <w:rFonts w:hint="eastAsia"/>
          <w:sz w:val="28"/>
          <w:szCs w:val="28"/>
        </w:rPr>
        <w:t>。</w:t>
      </w:r>
    </w:p>
    <w:p w:rsidR="00031798" w:rsidRDefault="00797B6F">
      <w:pPr>
        <w:rPr>
          <w:sz w:val="28"/>
          <w:szCs w:val="28"/>
        </w:rPr>
      </w:pPr>
      <w:r>
        <w:rPr>
          <w:noProof/>
        </w:rPr>
        <w:drawing>
          <wp:inline distT="0" distB="0" distL="0" distR="0" wp14:anchorId="5179952F" wp14:editId="0DA5BCE7">
            <wp:extent cx="5274310" cy="2596865"/>
            <wp:effectExtent l="0" t="0" r="254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274310" cy="2596865"/>
                    </a:xfrm>
                    <a:prstGeom prst="rect">
                      <a:avLst/>
                    </a:prstGeom>
                  </pic:spPr>
                </pic:pic>
              </a:graphicData>
            </a:graphic>
          </wp:inline>
        </w:drawing>
      </w:r>
    </w:p>
    <w:p w:rsidR="00031798" w:rsidRDefault="00A33B2F">
      <w:pPr>
        <w:rPr>
          <w:sz w:val="28"/>
          <w:szCs w:val="28"/>
        </w:rPr>
      </w:pPr>
      <w:r>
        <w:rPr>
          <w:rFonts w:hint="eastAsia"/>
          <w:sz w:val="28"/>
          <w:szCs w:val="28"/>
        </w:rPr>
        <w:t>竞价成交的项目，代表已经有供应商中标，此时可以点击“订单操作”，跳至</w:t>
      </w:r>
      <w:r>
        <w:rPr>
          <w:rFonts w:hint="eastAsia"/>
          <w:color w:val="FF0000"/>
          <w:sz w:val="28"/>
          <w:szCs w:val="28"/>
        </w:rPr>
        <w:t>订单确认</w:t>
      </w:r>
      <w:r>
        <w:rPr>
          <w:rFonts w:hint="eastAsia"/>
          <w:color w:val="FF0000"/>
          <w:sz w:val="28"/>
          <w:szCs w:val="28"/>
        </w:rPr>
        <w:t>-</w:t>
      </w:r>
      <w:r>
        <w:rPr>
          <w:rFonts w:hint="eastAsia"/>
          <w:color w:val="FF0000"/>
          <w:sz w:val="28"/>
          <w:szCs w:val="28"/>
        </w:rPr>
        <w:t>待采购人提交，</w:t>
      </w:r>
      <w:r>
        <w:rPr>
          <w:rFonts w:hint="eastAsia"/>
          <w:color w:val="000000" w:themeColor="text1"/>
          <w:sz w:val="28"/>
          <w:szCs w:val="28"/>
        </w:rPr>
        <w:t>进行竞价结果订单确认。</w:t>
      </w:r>
    </w:p>
    <w:p w:rsidR="00031798" w:rsidRPr="00797B6F" w:rsidRDefault="00797B6F">
      <w:pPr>
        <w:rPr>
          <w:sz w:val="28"/>
          <w:szCs w:val="28"/>
        </w:rPr>
      </w:pPr>
      <w:r>
        <w:rPr>
          <w:noProof/>
        </w:rPr>
        <w:lastRenderedPageBreak/>
        <w:drawing>
          <wp:inline distT="0" distB="0" distL="0" distR="0" wp14:anchorId="267FD8A4" wp14:editId="06361109">
            <wp:extent cx="5274310" cy="1554823"/>
            <wp:effectExtent l="0" t="0" r="2540" b="762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274310" cy="1554823"/>
                    </a:xfrm>
                    <a:prstGeom prst="rect">
                      <a:avLst/>
                    </a:prstGeom>
                  </pic:spPr>
                </pic:pic>
              </a:graphicData>
            </a:graphic>
          </wp:inline>
        </w:drawing>
      </w:r>
    </w:p>
    <w:p w:rsidR="00031798" w:rsidRDefault="00EB34E1" w:rsidP="00131162">
      <w:pPr>
        <w:pStyle w:val="3"/>
      </w:pPr>
      <w:bookmarkStart w:id="22" w:name="_Toc50575177"/>
      <w:r>
        <w:rPr>
          <w:rFonts w:hint="eastAsia"/>
        </w:rPr>
        <w:t>1</w:t>
      </w:r>
      <w:r w:rsidR="00492839">
        <w:rPr>
          <w:rFonts w:hint="eastAsia"/>
        </w:rPr>
        <w:t>.3</w:t>
      </w:r>
      <w:r w:rsidR="00A33B2F">
        <w:rPr>
          <w:rFonts w:hint="eastAsia"/>
        </w:rPr>
        <w:t>反向竞价</w:t>
      </w:r>
      <w:bookmarkEnd w:id="22"/>
    </w:p>
    <w:p w:rsidR="00031798" w:rsidRDefault="00A33B2F">
      <w:pPr>
        <w:spacing w:before="240"/>
        <w:ind w:firstLineChars="200" w:firstLine="560"/>
        <w:rPr>
          <w:rFonts w:ascii="微软雅黑 Light" w:eastAsia="微软雅黑 Light" w:hAnsi="微软雅黑 Light"/>
          <w:sz w:val="28"/>
          <w:szCs w:val="28"/>
        </w:rPr>
      </w:pPr>
      <w:r>
        <w:rPr>
          <w:rFonts w:ascii="微软雅黑 Light" w:eastAsia="微软雅黑 Light" w:hAnsi="微软雅黑 Light" w:hint="eastAsia"/>
          <w:sz w:val="28"/>
          <w:szCs w:val="28"/>
        </w:rPr>
        <w:t>采购单位选择商品库中同类目下多个品牌（</w:t>
      </w:r>
      <w:r>
        <w:rPr>
          <w:rFonts w:ascii="微软雅黑 Light" w:eastAsia="微软雅黑 Light" w:hAnsi="微软雅黑 Light" w:hint="eastAsia"/>
          <w:color w:val="FF0000"/>
          <w:sz w:val="28"/>
          <w:szCs w:val="28"/>
        </w:rPr>
        <w:t>不少于三个且商品所有报价的均价彼此之间不能超过10%</w:t>
      </w:r>
      <w:r>
        <w:rPr>
          <w:rFonts w:ascii="微软雅黑 Light" w:eastAsia="微软雅黑 Light" w:hAnsi="微软雅黑 Light" w:hint="eastAsia"/>
          <w:sz w:val="28"/>
          <w:szCs w:val="28"/>
        </w:rPr>
        <w:t>）的商品发起竞价，系统以商城当前供应商最低报价总价或采购单位输入的预算价总价较低者作为限制价，竞价周期为竞价项目审核通过时间之后连续</w:t>
      </w:r>
      <w:r>
        <w:rPr>
          <w:rFonts w:ascii="微软雅黑 Light" w:eastAsia="微软雅黑 Light" w:hAnsi="微软雅黑 Light"/>
          <w:sz w:val="28"/>
          <w:szCs w:val="28"/>
        </w:rPr>
        <w:t>48小时（双休日自动顺延），报价时间截止后，最后轮次报价最低者</w:t>
      </w:r>
      <w:r>
        <w:rPr>
          <w:rFonts w:ascii="微软雅黑 Light" w:eastAsia="微软雅黑 Light" w:hAnsi="微软雅黑 Light" w:hint="eastAsia"/>
          <w:sz w:val="28"/>
          <w:szCs w:val="28"/>
        </w:rPr>
        <w:t>成交（如报价相同，先报出该价格者优先成交）</w:t>
      </w:r>
      <w:r>
        <w:rPr>
          <w:rFonts w:ascii="微软雅黑 Light" w:eastAsia="微软雅黑 Light" w:hAnsi="微软雅黑 Light"/>
          <w:sz w:val="28"/>
          <w:szCs w:val="28"/>
        </w:rPr>
        <w:t>，</w:t>
      </w:r>
      <w:r>
        <w:rPr>
          <w:rFonts w:ascii="微软雅黑 Light" w:eastAsia="微软雅黑 Light" w:hAnsi="微软雅黑 Light" w:hint="eastAsia"/>
          <w:sz w:val="28"/>
          <w:szCs w:val="28"/>
        </w:rPr>
        <w:t>若未满三家报价，则该项目自动竞价失败，</w:t>
      </w:r>
      <w:r>
        <w:rPr>
          <w:rFonts w:ascii="微软雅黑 Light" w:eastAsia="微软雅黑 Light" w:hAnsi="微软雅黑 Light"/>
          <w:sz w:val="28"/>
          <w:szCs w:val="28"/>
        </w:rPr>
        <w:t>系统自动生成</w:t>
      </w:r>
      <w:r>
        <w:rPr>
          <w:rFonts w:ascii="微软雅黑 Light" w:eastAsia="微软雅黑 Light" w:hAnsi="微软雅黑 Light" w:hint="eastAsia"/>
          <w:sz w:val="28"/>
          <w:szCs w:val="28"/>
        </w:rPr>
        <w:t>结果</w:t>
      </w:r>
      <w:r>
        <w:rPr>
          <w:rFonts w:ascii="微软雅黑 Light" w:eastAsia="微软雅黑 Light" w:hAnsi="微软雅黑 Light"/>
          <w:sz w:val="28"/>
          <w:szCs w:val="28"/>
        </w:rPr>
        <w:t>公告。</w:t>
      </w:r>
    </w:p>
    <w:p w:rsidR="00031798" w:rsidRDefault="00A33B2F">
      <w:pPr>
        <w:spacing w:before="240"/>
        <w:ind w:firstLineChars="200" w:firstLine="560"/>
        <w:rPr>
          <w:rFonts w:ascii="微软雅黑 Light" w:eastAsia="微软雅黑 Light" w:hAnsi="微软雅黑 Light"/>
          <w:sz w:val="28"/>
          <w:szCs w:val="28"/>
        </w:rPr>
      </w:pPr>
      <w:r>
        <w:rPr>
          <w:rFonts w:ascii="微软雅黑 Light" w:eastAsia="微软雅黑 Light" w:hAnsi="微软雅黑 Light" w:hint="eastAsia"/>
          <w:sz w:val="28"/>
          <w:szCs w:val="28"/>
        </w:rPr>
        <w:t>选择同一类目下不同品牌的三个商品加入购物车，点击多品牌竞价，提交至后台网上竞价-我的竞价，进行竞价项目信息的完善，后续流程和</w:t>
      </w:r>
      <w:r>
        <w:rPr>
          <w:rFonts w:ascii="微软雅黑 Light" w:eastAsia="微软雅黑 Light" w:hAnsi="微软雅黑 Light" w:hint="eastAsia"/>
          <w:color w:val="FF0000"/>
          <w:sz w:val="28"/>
          <w:szCs w:val="28"/>
        </w:rPr>
        <w:t>直接竞价</w:t>
      </w:r>
      <w:r>
        <w:rPr>
          <w:rFonts w:ascii="微软雅黑 Light" w:eastAsia="微软雅黑 Light" w:hAnsi="微软雅黑 Light" w:hint="eastAsia"/>
          <w:sz w:val="28"/>
          <w:szCs w:val="28"/>
        </w:rPr>
        <w:t>的流程一致。</w:t>
      </w:r>
    </w:p>
    <w:p w:rsidR="00031798" w:rsidRDefault="00CB73ED">
      <w:r>
        <w:rPr>
          <w:noProof/>
        </w:rPr>
        <w:lastRenderedPageBreak/>
        <w:drawing>
          <wp:inline distT="0" distB="0" distL="0" distR="0" wp14:anchorId="7BF734D7" wp14:editId="2ED80960">
            <wp:extent cx="5274310" cy="2543756"/>
            <wp:effectExtent l="0" t="0" r="2540" b="952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274310" cy="2543756"/>
                    </a:xfrm>
                    <a:prstGeom prst="rect">
                      <a:avLst/>
                    </a:prstGeom>
                  </pic:spPr>
                </pic:pic>
              </a:graphicData>
            </a:graphic>
          </wp:inline>
        </w:drawing>
      </w:r>
    </w:p>
    <w:p w:rsidR="00031798" w:rsidRDefault="00A33B2F">
      <w:pPr>
        <w:spacing w:before="240"/>
        <w:ind w:firstLineChars="200" w:firstLine="560"/>
        <w:rPr>
          <w:rFonts w:ascii="微软雅黑 Light" w:eastAsia="微软雅黑 Light" w:hAnsi="微软雅黑 Light"/>
          <w:sz w:val="28"/>
          <w:szCs w:val="28"/>
        </w:rPr>
      </w:pPr>
      <w:r>
        <w:rPr>
          <w:rFonts w:ascii="微软雅黑 Light" w:eastAsia="微软雅黑 Light" w:hAnsi="微软雅黑 Light" w:hint="eastAsia"/>
          <w:sz w:val="28"/>
          <w:szCs w:val="28"/>
        </w:rPr>
        <w:t>商城购物车增加反向竞价商品推荐功能，此功能是为了解决采购人不好挑选反向竞价商品的问题。</w:t>
      </w:r>
    </w:p>
    <w:p w:rsidR="00031798" w:rsidRPr="00CB73ED" w:rsidRDefault="00A33B2F" w:rsidP="00CB73ED">
      <w:pPr>
        <w:spacing w:before="240"/>
        <w:ind w:firstLineChars="200" w:firstLine="560"/>
        <w:jc w:val="left"/>
      </w:pPr>
      <w:r>
        <w:rPr>
          <w:rFonts w:ascii="微软雅黑 Light" w:eastAsia="微软雅黑 Light" w:hAnsi="微软雅黑 Light" w:hint="eastAsia"/>
          <w:sz w:val="28"/>
          <w:szCs w:val="28"/>
        </w:rPr>
        <w:t>先挑选一个商品加入到购物车中，然后到购物车中选中这个商品，然后点击反向竞价商</w:t>
      </w:r>
      <w:r>
        <w:rPr>
          <w:rFonts w:hint="eastAsia"/>
        </w:rPr>
        <w:t>品</w:t>
      </w:r>
      <w:r>
        <w:rPr>
          <w:rFonts w:ascii="微软雅黑 Light" w:eastAsia="微软雅黑 Light" w:hAnsi="微软雅黑 Light" w:hint="eastAsia"/>
          <w:sz w:val="28"/>
          <w:szCs w:val="28"/>
        </w:rPr>
        <w:t>推荐按钮，就会显示目前这个类目下所有与这个商品差价不超过10%。</w:t>
      </w:r>
      <w:r w:rsidR="00CB73ED">
        <w:rPr>
          <w:noProof/>
        </w:rPr>
        <w:drawing>
          <wp:inline distT="0" distB="0" distL="0" distR="0" wp14:anchorId="543CB024" wp14:editId="373E2793">
            <wp:extent cx="5274310" cy="2543756"/>
            <wp:effectExtent l="0" t="0" r="2540" b="952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274310" cy="2543756"/>
                    </a:xfrm>
                    <a:prstGeom prst="rect">
                      <a:avLst/>
                    </a:prstGeom>
                  </pic:spPr>
                </pic:pic>
              </a:graphicData>
            </a:graphic>
          </wp:inline>
        </w:drawing>
      </w:r>
    </w:p>
    <w:p w:rsidR="00031798" w:rsidRDefault="00031798"/>
    <w:p w:rsidR="00031798" w:rsidRDefault="00FC079F" w:rsidP="00FC079F">
      <w:pPr>
        <w:pStyle w:val="1"/>
        <w:rPr>
          <w:sz w:val="36"/>
          <w:szCs w:val="36"/>
        </w:rPr>
      </w:pPr>
      <w:bookmarkStart w:id="23" w:name="_Toc50575178"/>
      <w:r>
        <w:rPr>
          <w:rFonts w:hint="eastAsia"/>
          <w:sz w:val="28"/>
          <w:szCs w:val="28"/>
        </w:rPr>
        <w:t>七、</w:t>
      </w:r>
      <w:r w:rsidR="00A33B2F" w:rsidRPr="00FC079F">
        <w:rPr>
          <w:rFonts w:hint="eastAsia"/>
          <w:sz w:val="28"/>
          <w:szCs w:val="28"/>
        </w:rPr>
        <w:t>我的关注</w:t>
      </w:r>
      <w:bookmarkEnd w:id="23"/>
      <w:r w:rsidR="00A33B2F" w:rsidRPr="00FC079F">
        <w:rPr>
          <w:rFonts w:hint="eastAsia"/>
          <w:sz w:val="28"/>
          <w:szCs w:val="28"/>
        </w:rPr>
        <w:t xml:space="preserve">  </w:t>
      </w:r>
      <w:r w:rsidR="00A33B2F">
        <w:rPr>
          <w:rFonts w:hint="eastAsia"/>
          <w:sz w:val="36"/>
          <w:szCs w:val="36"/>
        </w:rPr>
        <w:t xml:space="preserve"> </w:t>
      </w:r>
    </w:p>
    <w:p w:rsidR="00031798" w:rsidRDefault="00031798"/>
    <w:p w:rsidR="00031798" w:rsidRDefault="00EB34E1">
      <w:pPr>
        <w:pStyle w:val="3"/>
        <w:rPr>
          <w:rFonts w:ascii="微软雅黑 Light" w:eastAsia="微软雅黑 Light" w:hAnsi="微软雅黑 Light"/>
          <w:szCs w:val="28"/>
        </w:rPr>
      </w:pPr>
      <w:bookmarkStart w:id="24" w:name="_Toc50575179"/>
      <w:r>
        <w:rPr>
          <w:rFonts w:hint="eastAsia"/>
        </w:rPr>
        <w:lastRenderedPageBreak/>
        <w:t>1</w:t>
      </w:r>
      <w:r w:rsidR="00A33B2F">
        <w:rPr>
          <w:rFonts w:hint="eastAsia"/>
        </w:rPr>
        <w:t>.1</w:t>
      </w:r>
      <w:r w:rsidR="00A33B2F">
        <w:rPr>
          <w:rFonts w:hint="eastAsia"/>
        </w:rPr>
        <w:t>关注的商品</w:t>
      </w:r>
      <w:bookmarkEnd w:id="24"/>
    </w:p>
    <w:p w:rsidR="00031798" w:rsidRDefault="00A33B2F">
      <w:r>
        <w:rPr>
          <w:rFonts w:hint="eastAsia"/>
          <w:sz w:val="28"/>
          <w:szCs w:val="28"/>
        </w:rPr>
        <w:t>此栏目下展示采购人收藏的商品，可先收藏，之后再进行购买</w:t>
      </w:r>
      <w:r w:rsidR="00CB73ED">
        <w:rPr>
          <w:noProof/>
        </w:rPr>
        <w:drawing>
          <wp:inline distT="0" distB="0" distL="0" distR="0" wp14:anchorId="256D950C" wp14:editId="7F192580">
            <wp:extent cx="5274310" cy="3237230"/>
            <wp:effectExtent l="0" t="0" r="2540" b="127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274310" cy="3237230"/>
                    </a:xfrm>
                    <a:prstGeom prst="rect">
                      <a:avLst/>
                    </a:prstGeom>
                  </pic:spPr>
                </pic:pic>
              </a:graphicData>
            </a:graphic>
          </wp:inline>
        </w:drawing>
      </w:r>
    </w:p>
    <w:p w:rsidR="00031798" w:rsidRDefault="00A33B2F">
      <w:pPr>
        <w:rPr>
          <w:sz w:val="28"/>
          <w:szCs w:val="28"/>
        </w:rPr>
      </w:pPr>
      <w:r>
        <w:rPr>
          <w:rFonts w:hint="eastAsia"/>
          <w:sz w:val="28"/>
          <w:szCs w:val="28"/>
        </w:rPr>
        <w:t>还有对比功能，筛选更多的商品供采购人选择</w:t>
      </w:r>
    </w:p>
    <w:p w:rsidR="00031798" w:rsidRDefault="00CB73ED">
      <w:r>
        <w:rPr>
          <w:noProof/>
        </w:rPr>
        <w:drawing>
          <wp:inline distT="0" distB="0" distL="0" distR="0" wp14:anchorId="60B2570E" wp14:editId="3C80A5C7">
            <wp:extent cx="5274310" cy="3400831"/>
            <wp:effectExtent l="0" t="0" r="2540" b="952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274310" cy="3400831"/>
                    </a:xfrm>
                    <a:prstGeom prst="rect">
                      <a:avLst/>
                    </a:prstGeom>
                  </pic:spPr>
                </pic:pic>
              </a:graphicData>
            </a:graphic>
          </wp:inline>
        </w:drawing>
      </w:r>
    </w:p>
    <w:p w:rsidR="00031798" w:rsidRDefault="00EB34E1">
      <w:pPr>
        <w:pStyle w:val="3"/>
      </w:pPr>
      <w:bookmarkStart w:id="25" w:name="_Toc50575180"/>
      <w:r>
        <w:rPr>
          <w:rFonts w:hint="eastAsia"/>
        </w:rPr>
        <w:lastRenderedPageBreak/>
        <w:t>1</w:t>
      </w:r>
      <w:r w:rsidR="00A33B2F">
        <w:rPr>
          <w:rFonts w:hint="eastAsia"/>
        </w:rPr>
        <w:t>.2</w:t>
      </w:r>
      <w:r w:rsidR="00A33B2F">
        <w:rPr>
          <w:rFonts w:hint="eastAsia"/>
        </w:rPr>
        <w:t>关注的店铺</w:t>
      </w:r>
      <w:bookmarkEnd w:id="25"/>
    </w:p>
    <w:p w:rsidR="00031798" w:rsidRDefault="00A33B2F">
      <w:pPr>
        <w:rPr>
          <w:sz w:val="28"/>
          <w:szCs w:val="28"/>
        </w:rPr>
      </w:pPr>
      <w:r>
        <w:rPr>
          <w:rFonts w:hint="eastAsia"/>
          <w:sz w:val="28"/>
          <w:szCs w:val="28"/>
        </w:rPr>
        <w:t>此栏目展示采购人收藏的店铺，可以选择喜欢的供应商，加入收藏之后，通过后台可直接进入供应商店铺进行商品购买。</w:t>
      </w:r>
    </w:p>
    <w:p w:rsidR="00031798" w:rsidRDefault="00CB73ED">
      <w:pPr>
        <w:rPr>
          <w:sz w:val="36"/>
          <w:szCs w:val="36"/>
        </w:rPr>
      </w:pPr>
      <w:r>
        <w:rPr>
          <w:noProof/>
        </w:rPr>
        <w:drawing>
          <wp:inline distT="0" distB="0" distL="0" distR="0" wp14:anchorId="6FE4E55A" wp14:editId="15162145">
            <wp:extent cx="5274310" cy="2930783"/>
            <wp:effectExtent l="0" t="0" r="2540" b="317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274310" cy="2930783"/>
                    </a:xfrm>
                    <a:prstGeom prst="rect">
                      <a:avLst/>
                    </a:prstGeom>
                  </pic:spPr>
                </pic:pic>
              </a:graphicData>
            </a:graphic>
          </wp:inline>
        </w:drawing>
      </w:r>
    </w:p>
    <w:p w:rsidR="00031798" w:rsidRPr="005853D3" w:rsidRDefault="00EB34E1" w:rsidP="005853D3">
      <w:pPr>
        <w:pStyle w:val="1"/>
        <w:rPr>
          <w:sz w:val="28"/>
          <w:szCs w:val="28"/>
        </w:rPr>
      </w:pPr>
      <w:bookmarkStart w:id="26" w:name="_Toc50575181"/>
      <w:r>
        <w:rPr>
          <w:rFonts w:hint="eastAsia"/>
          <w:sz w:val="28"/>
          <w:szCs w:val="28"/>
        </w:rPr>
        <w:t>八</w:t>
      </w:r>
      <w:r w:rsidR="008E76C2">
        <w:rPr>
          <w:rFonts w:hint="eastAsia"/>
          <w:sz w:val="28"/>
          <w:szCs w:val="28"/>
        </w:rPr>
        <w:t>、</w:t>
      </w:r>
      <w:r w:rsidR="005853D3">
        <w:rPr>
          <w:rFonts w:hint="eastAsia"/>
          <w:sz w:val="28"/>
          <w:szCs w:val="28"/>
        </w:rPr>
        <w:t>我的商城</w:t>
      </w:r>
      <w:bookmarkEnd w:id="26"/>
      <w:r w:rsidR="00A33B2F" w:rsidRPr="008E76C2">
        <w:rPr>
          <w:rFonts w:hint="eastAsia"/>
          <w:sz w:val="28"/>
          <w:szCs w:val="28"/>
        </w:rPr>
        <w:t xml:space="preserve">  </w:t>
      </w:r>
    </w:p>
    <w:p w:rsidR="00B76D4A" w:rsidRPr="00B76D4A" w:rsidRDefault="00B76D4A" w:rsidP="00B76D4A">
      <w:pPr>
        <w:pStyle w:val="3"/>
      </w:pPr>
      <w:bookmarkStart w:id="27" w:name="_Toc50575182"/>
      <w:r w:rsidRPr="00B76D4A">
        <w:rPr>
          <w:rFonts w:hint="eastAsia"/>
        </w:rPr>
        <w:t>1.1</w:t>
      </w:r>
      <w:r w:rsidR="005853D3" w:rsidRPr="00B76D4A">
        <w:rPr>
          <w:rFonts w:hint="eastAsia"/>
        </w:rPr>
        <w:t>我的商城</w:t>
      </w:r>
      <w:bookmarkEnd w:id="27"/>
    </w:p>
    <w:p w:rsidR="00031798" w:rsidRDefault="005853D3" w:rsidP="005853D3">
      <w:pPr>
        <w:rPr>
          <w:sz w:val="28"/>
          <w:szCs w:val="28"/>
        </w:rPr>
      </w:pPr>
      <w:r>
        <w:rPr>
          <w:rFonts w:hint="eastAsia"/>
          <w:sz w:val="28"/>
          <w:szCs w:val="28"/>
        </w:rPr>
        <w:t>可以查看单位信息和预算金额、采购金额和交易概况。</w:t>
      </w:r>
    </w:p>
    <w:p w:rsidR="00031798" w:rsidRPr="00AC06CC" w:rsidRDefault="005853D3">
      <w:pPr>
        <w:rPr>
          <w:sz w:val="28"/>
          <w:szCs w:val="28"/>
        </w:rPr>
      </w:pPr>
      <w:r>
        <w:rPr>
          <w:noProof/>
        </w:rPr>
        <w:lastRenderedPageBreak/>
        <w:drawing>
          <wp:inline distT="0" distB="0" distL="0" distR="0" wp14:anchorId="1F57B776" wp14:editId="6BDEFC47">
            <wp:extent cx="5274310" cy="2630440"/>
            <wp:effectExtent l="0" t="0" r="254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274310" cy="2630440"/>
                    </a:xfrm>
                    <a:prstGeom prst="rect">
                      <a:avLst/>
                    </a:prstGeom>
                  </pic:spPr>
                </pic:pic>
              </a:graphicData>
            </a:graphic>
          </wp:inline>
        </w:drawing>
      </w:r>
    </w:p>
    <w:p w:rsidR="00B76D4A" w:rsidRDefault="00CC37A8" w:rsidP="00CC37A8">
      <w:pPr>
        <w:pStyle w:val="1"/>
        <w:rPr>
          <w:sz w:val="28"/>
          <w:szCs w:val="28"/>
        </w:rPr>
      </w:pPr>
      <w:bookmarkStart w:id="28" w:name="_Toc50575183"/>
      <w:r>
        <w:rPr>
          <w:rFonts w:hint="eastAsia"/>
          <w:sz w:val="28"/>
          <w:szCs w:val="28"/>
        </w:rPr>
        <w:t>九、</w:t>
      </w:r>
      <w:r w:rsidR="00B76D4A">
        <w:rPr>
          <w:rFonts w:hint="eastAsia"/>
          <w:sz w:val="28"/>
          <w:szCs w:val="28"/>
        </w:rPr>
        <w:t>信息中心</w:t>
      </w:r>
      <w:bookmarkEnd w:id="28"/>
    </w:p>
    <w:p w:rsidR="00031798" w:rsidRPr="00B76D4A" w:rsidRDefault="00B76D4A" w:rsidP="00B76D4A">
      <w:pPr>
        <w:pStyle w:val="3"/>
      </w:pPr>
      <w:bookmarkStart w:id="29" w:name="_Toc50575184"/>
      <w:r>
        <w:rPr>
          <w:rFonts w:hint="eastAsia"/>
        </w:rPr>
        <w:t>1.1</w:t>
      </w:r>
      <w:r w:rsidR="00A33B2F" w:rsidRPr="00B76D4A">
        <w:rPr>
          <w:rFonts w:hint="eastAsia"/>
        </w:rPr>
        <w:t>收货地址</w:t>
      </w:r>
      <w:bookmarkEnd w:id="29"/>
    </w:p>
    <w:p w:rsidR="00031798" w:rsidRDefault="00A33B2F">
      <w:pPr>
        <w:rPr>
          <w:sz w:val="28"/>
          <w:szCs w:val="28"/>
        </w:rPr>
      </w:pPr>
      <w:r>
        <w:rPr>
          <w:rFonts w:hint="eastAsia"/>
          <w:sz w:val="28"/>
          <w:szCs w:val="28"/>
        </w:rPr>
        <w:t>订单的收货地址管理，可以设定默认收货地址，在进行商品下单时，自动默认选择，方便快捷，地址最多可设置</w:t>
      </w:r>
      <w:r>
        <w:rPr>
          <w:rFonts w:hint="eastAsia"/>
          <w:sz w:val="28"/>
          <w:szCs w:val="28"/>
        </w:rPr>
        <w:t>5</w:t>
      </w:r>
      <w:r>
        <w:rPr>
          <w:rFonts w:hint="eastAsia"/>
          <w:sz w:val="28"/>
          <w:szCs w:val="28"/>
        </w:rPr>
        <w:t>个</w:t>
      </w:r>
    </w:p>
    <w:p w:rsidR="00031798" w:rsidRPr="00083217" w:rsidRDefault="00083217">
      <w:r>
        <w:rPr>
          <w:noProof/>
        </w:rPr>
        <w:drawing>
          <wp:inline distT="0" distB="0" distL="0" distR="0" wp14:anchorId="6004C1F5" wp14:editId="5F750237">
            <wp:extent cx="5274310" cy="2267221"/>
            <wp:effectExtent l="0" t="0" r="254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274310" cy="2267221"/>
                    </a:xfrm>
                    <a:prstGeom prst="rect">
                      <a:avLst/>
                    </a:prstGeom>
                  </pic:spPr>
                </pic:pic>
              </a:graphicData>
            </a:graphic>
          </wp:inline>
        </w:drawing>
      </w:r>
    </w:p>
    <w:p w:rsidR="00031798" w:rsidRPr="00B555D1" w:rsidRDefault="00B555D1" w:rsidP="00B555D1">
      <w:pPr>
        <w:pStyle w:val="1"/>
        <w:rPr>
          <w:sz w:val="28"/>
          <w:szCs w:val="28"/>
        </w:rPr>
      </w:pPr>
      <w:bookmarkStart w:id="30" w:name="_Toc50575185"/>
      <w:r>
        <w:rPr>
          <w:rFonts w:hint="eastAsia"/>
          <w:sz w:val="28"/>
          <w:szCs w:val="28"/>
        </w:rPr>
        <w:t>十、</w:t>
      </w:r>
      <w:r w:rsidR="00A33B2F" w:rsidRPr="00B555D1">
        <w:rPr>
          <w:rFonts w:hint="eastAsia"/>
          <w:sz w:val="28"/>
          <w:szCs w:val="28"/>
        </w:rPr>
        <w:t>采购需求</w:t>
      </w:r>
      <w:bookmarkEnd w:id="30"/>
    </w:p>
    <w:p w:rsidR="00031798" w:rsidRDefault="00A33B2F">
      <w:pPr>
        <w:rPr>
          <w:rFonts w:ascii="微软雅黑 Light" w:eastAsia="微软雅黑 Light" w:hAnsi="微软雅黑 Light"/>
          <w:sz w:val="28"/>
          <w:szCs w:val="28"/>
        </w:rPr>
      </w:pPr>
      <w:r>
        <w:rPr>
          <w:rFonts w:ascii="微软雅黑 Light" w:eastAsia="微软雅黑 Light" w:hAnsi="微软雅黑 Light" w:hint="eastAsia"/>
          <w:sz w:val="28"/>
          <w:szCs w:val="28"/>
        </w:rPr>
        <w:t>指采购人想要购买商城上目前还没有上架的商品，自主登记在别的主</w:t>
      </w:r>
      <w:r>
        <w:rPr>
          <w:rFonts w:ascii="微软雅黑 Light" w:eastAsia="微软雅黑 Light" w:hAnsi="微软雅黑 Light" w:hint="eastAsia"/>
          <w:sz w:val="28"/>
          <w:szCs w:val="28"/>
        </w:rPr>
        <w:lastRenderedPageBreak/>
        <w:t>流网站看的商品参考链接信息，以发布需求的形式让供应商进行商品上架并回复</w:t>
      </w:r>
    </w:p>
    <w:p w:rsidR="00031798" w:rsidRDefault="00874E28">
      <w:pPr>
        <w:pStyle w:val="3"/>
      </w:pPr>
      <w:bookmarkStart w:id="31" w:name="_Toc50575186"/>
      <w:r>
        <w:rPr>
          <w:rFonts w:hint="eastAsia"/>
        </w:rPr>
        <w:t>1</w:t>
      </w:r>
      <w:r w:rsidR="00A33B2F">
        <w:rPr>
          <w:rFonts w:hint="eastAsia"/>
        </w:rPr>
        <w:t>.1</w:t>
      </w:r>
      <w:r w:rsidR="00A33B2F">
        <w:rPr>
          <w:rFonts w:hint="eastAsia"/>
        </w:rPr>
        <w:t>采购需求</w:t>
      </w:r>
      <w:bookmarkEnd w:id="31"/>
      <w:r w:rsidR="00A33B2F">
        <w:rPr>
          <w:rFonts w:hint="eastAsia"/>
        </w:rPr>
        <w:t xml:space="preserve">  </w:t>
      </w:r>
    </w:p>
    <w:p w:rsidR="00031798" w:rsidRDefault="00A33B2F">
      <w:pPr>
        <w:rPr>
          <w:rFonts w:ascii="微软雅黑 Light" w:eastAsia="微软雅黑 Light" w:hAnsi="微软雅黑 Light"/>
          <w:sz w:val="28"/>
          <w:szCs w:val="28"/>
        </w:rPr>
      </w:pPr>
      <w:r>
        <w:rPr>
          <w:rFonts w:ascii="微软雅黑 Light" w:eastAsia="微软雅黑 Light" w:hAnsi="微软雅黑 Light" w:hint="eastAsia"/>
          <w:sz w:val="28"/>
          <w:szCs w:val="28"/>
        </w:rPr>
        <w:t>点击 “采购需求新增”，进入信息填写界面按照提示进行信息完善页面，发布所想购买但商城没有的商品，供应商看到后会进行相应并上架相关商品。填写完成后点击发布信息即可</w:t>
      </w:r>
    </w:p>
    <w:p w:rsidR="00031798" w:rsidRDefault="00A33B2F">
      <w:pPr>
        <w:rPr>
          <w:rFonts w:ascii="微软雅黑 Light" w:eastAsia="微软雅黑 Light" w:hAnsi="微软雅黑 Light"/>
          <w:sz w:val="28"/>
          <w:szCs w:val="28"/>
        </w:rPr>
      </w:pPr>
      <w:r>
        <w:rPr>
          <w:rFonts w:ascii="微软雅黑 Light" w:eastAsia="微软雅黑 Light" w:hAnsi="微软雅黑 Light" w:hint="eastAsia"/>
          <w:sz w:val="28"/>
          <w:szCs w:val="28"/>
        </w:rPr>
        <w:t>点击新增采购需求</w:t>
      </w:r>
    </w:p>
    <w:p w:rsidR="00031798" w:rsidRDefault="00874E28">
      <w:pPr>
        <w:rPr>
          <w:rFonts w:ascii="微软雅黑 Light" w:eastAsia="微软雅黑 Light" w:hAnsi="微软雅黑 Light"/>
          <w:sz w:val="28"/>
          <w:szCs w:val="28"/>
        </w:rPr>
      </w:pPr>
      <w:r>
        <w:rPr>
          <w:noProof/>
        </w:rPr>
        <w:drawing>
          <wp:inline distT="0" distB="0" distL="0" distR="0" wp14:anchorId="0F82096A" wp14:editId="17CCC315">
            <wp:extent cx="5274310" cy="2679887"/>
            <wp:effectExtent l="0" t="0" r="2540" b="635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274310" cy="2679887"/>
                    </a:xfrm>
                    <a:prstGeom prst="rect">
                      <a:avLst/>
                    </a:prstGeom>
                  </pic:spPr>
                </pic:pic>
              </a:graphicData>
            </a:graphic>
          </wp:inline>
        </w:drawing>
      </w:r>
    </w:p>
    <w:p w:rsidR="00031798" w:rsidRDefault="00A33B2F">
      <w:pPr>
        <w:rPr>
          <w:rFonts w:ascii="微软雅黑 Light" w:eastAsia="微软雅黑 Light" w:hAnsi="微软雅黑 Light"/>
          <w:sz w:val="28"/>
          <w:szCs w:val="28"/>
        </w:rPr>
      </w:pPr>
      <w:r>
        <w:rPr>
          <w:rFonts w:ascii="微软雅黑 Light" w:eastAsia="微软雅黑 Light" w:hAnsi="微软雅黑 Light" w:hint="eastAsia"/>
          <w:sz w:val="28"/>
          <w:szCs w:val="28"/>
        </w:rPr>
        <w:t>完善需求信息</w:t>
      </w:r>
    </w:p>
    <w:p w:rsidR="00031798" w:rsidRDefault="00A33B2F">
      <w:r>
        <w:rPr>
          <w:noProof/>
        </w:rPr>
        <w:drawing>
          <wp:inline distT="0" distB="0" distL="114300" distR="114300">
            <wp:extent cx="5269230" cy="2322195"/>
            <wp:effectExtent l="0" t="0" r="7620" b="1905"/>
            <wp:docPr id="8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46"/>
                    <pic:cNvPicPr>
                      <a:picLocks noChangeAspect="1"/>
                    </pic:cNvPicPr>
                  </pic:nvPicPr>
                  <pic:blipFill>
                    <a:blip r:embed="rId48"/>
                    <a:stretch>
                      <a:fillRect/>
                    </a:stretch>
                  </pic:blipFill>
                  <pic:spPr>
                    <a:xfrm>
                      <a:off x="0" y="0"/>
                      <a:ext cx="5269230" cy="2322195"/>
                    </a:xfrm>
                    <a:prstGeom prst="rect">
                      <a:avLst/>
                    </a:prstGeom>
                    <a:noFill/>
                    <a:ln w="9525">
                      <a:noFill/>
                    </a:ln>
                  </pic:spPr>
                </pic:pic>
              </a:graphicData>
            </a:graphic>
          </wp:inline>
        </w:drawing>
      </w:r>
    </w:p>
    <w:p w:rsidR="00031798" w:rsidRDefault="00A33B2F">
      <w:pPr>
        <w:rPr>
          <w:rFonts w:ascii="微软雅黑 Light" w:eastAsia="微软雅黑 Light" w:hAnsi="微软雅黑 Light"/>
          <w:sz w:val="28"/>
          <w:szCs w:val="28"/>
        </w:rPr>
      </w:pPr>
      <w:r>
        <w:rPr>
          <w:rFonts w:ascii="微软雅黑 Light" w:eastAsia="微软雅黑 Light" w:hAnsi="微软雅黑 Light" w:hint="eastAsia"/>
          <w:sz w:val="28"/>
          <w:szCs w:val="28"/>
        </w:rPr>
        <w:lastRenderedPageBreak/>
        <w:t>点击发布信息</w:t>
      </w:r>
    </w:p>
    <w:p w:rsidR="00031798" w:rsidRDefault="00874E28">
      <w:r>
        <w:rPr>
          <w:noProof/>
        </w:rPr>
        <w:drawing>
          <wp:inline distT="0" distB="0" distL="0" distR="0" wp14:anchorId="7DB55DF5" wp14:editId="5AD8B1EE">
            <wp:extent cx="5274310" cy="2810524"/>
            <wp:effectExtent l="0" t="0" r="2540" b="889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274310" cy="2810524"/>
                    </a:xfrm>
                    <a:prstGeom prst="rect">
                      <a:avLst/>
                    </a:prstGeom>
                  </pic:spPr>
                </pic:pic>
              </a:graphicData>
            </a:graphic>
          </wp:inline>
        </w:drawing>
      </w:r>
    </w:p>
    <w:p w:rsidR="00031798" w:rsidRDefault="00A33B2F">
      <w:pPr>
        <w:rPr>
          <w:rFonts w:ascii="微软雅黑 Light" w:eastAsia="微软雅黑 Light" w:hAnsi="微软雅黑 Light"/>
          <w:sz w:val="28"/>
          <w:szCs w:val="28"/>
        </w:rPr>
      </w:pPr>
      <w:r>
        <w:rPr>
          <w:rFonts w:ascii="微软雅黑 Light" w:eastAsia="微软雅黑 Light" w:hAnsi="微软雅黑 Light" w:hint="eastAsia"/>
          <w:sz w:val="28"/>
          <w:szCs w:val="28"/>
        </w:rPr>
        <w:t>需求发布出来之后状态变为待回复，等待供应商响应。若有供应商回复，</w:t>
      </w:r>
      <w:proofErr w:type="gramStart"/>
      <w:r>
        <w:rPr>
          <w:rFonts w:ascii="微软雅黑 Light" w:eastAsia="微软雅黑 Light" w:hAnsi="微软雅黑 Light" w:hint="eastAsia"/>
          <w:sz w:val="28"/>
          <w:szCs w:val="28"/>
        </w:rPr>
        <w:t>则需求</w:t>
      </w:r>
      <w:proofErr w:type="gramEnd"/>
      <w:r>
        <w:rPr>
          <w:rFonts w:ascii="微软雅黑 Light" w:eastAsia="微软雅黑 Light" w:hAnsi="微软雅黑 Light" w:hint="eastAsia"/>
          <w:sz w:val="28"/>
          <w:szCs w:val="28"/>
        </w:rPr>
        <w:t>状态变为已回复，此时需要采购人确认回复是否满意，</w:t>
      </w:r>
      <w:proofErr w:type="gramStart"/>
      <w:r>
        <w:rPr>
          <w:rFonts w:ascii="微软雅黑 Light" w:eastAsia="微软雅黑 Light" w:hAnsi="微软雅黑 Light" w:hint="eastAsia"/>
          <w:sz w:val="28"/>
          <w:szCs w:val="28"/>
        </w:rPr>
        <w:t>若满意</w:t>
      </w:r>
      <w:proofErr w:type="gramEnd"/>
      <w:r>
        <w:rPr>
          <w:rFonts w:ascii="微软雅黑 Light" w:eastAsia="微软雅黑 Light" w:hAnsi="微软雅黑 Light" w:hint="eastAsia"/>
          <w:sz w:val="28"/>
          <w:szCs w:val="28"/>
        </w:rPr>
        <w:t>点击需求完成，完成之后，此需求供应商无法在进行回复，否则继续等待别的供应商进行回复</w:t>
      </w:r>
    </w:p>
    <w:p w:rsidR="00031798" w:rsidRDefault="00A33B2F">
      <w:r>
        <w:rPr>
          <w:noProof/>
        </w:rPr>
        <w:drawing>
          <wp:inline distT="0" distB="0" distL="114300" distR="114300">
            <wp:extent cx="5265420" cy="2337435"/>
            <wp:effectExtent l="0" t="0" r="11430" b="5715"/>
            <wp:docPr id="8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48"/>
                    <pic:cNvPicPr>
                      <a:picLocks noChangeAspect="1"/>
                    </pic:cNvPicPr>
                  </pic:nvPicPr>
                  <pic:blipFill>
                    <a:blip r:embed="rId50"/>
                    <a:stretch>
                      <a:fillRect/>
                    </a:stretch>
                  </pic:blipFill>
                  <pic:spPr>
                    <a:xfrm>
                      <a:off x="0" y="0"/>
                      <a:ext cx="5265420" cy="2337435"/>
                    </a:xfrm>
                    <a:prstGeom prst="rect">
                      <a:avLst/>
                    </a:prstGeom>
                    <a:noFill/>
                    <a:ln w="9525">
                      <a:noFill/>
                    </a:ln>
                  </pic:spPr>
                </pic:pic>
              </a:graphicData>
            </a:graphic>
          </wp:inline>
        </w:drawing>
      </w:r>
    </w:p>
    <w:p w:rsidR="00031798" w:rsidRDefault="00A33B2F">
      <w:pPr>
        <w:rPr>
          <w:rFonts w:ascii="微软雅黑 Light" w:eastAsia="微软雅黑 Light" w:hAnsi="微软雅黑 Light"/>
          <w:sz w:val="28"/>
          <w:szCs w:val="28"/>
        </w:rPr>
      </w:pPr>
      <w:r>
        <w:rPr>
          <w:rFonts w:ascii="微软雅黑 Light" w:eastAsia="微软雅黑 Light" w:hAnsi="微软雅黑 Light" w:hint="eastAsia"/>
          <w:sz w:val="28"/>
          <w:szCs w:val="28"/>
        </w:rPr>
        <w:t>若选择到合适的链接</w:t>
      </w:r>
    </w:p>
    <w:p w:rsidR="00031798" w:rsidRDefault="00A33B2F">
      <w:r>
        <w:rPr>
          <w:noProof/>
        </w:rPr>
        <w:lastRenderedPageBreak/>
        <w:drawing>
          <wp:inline distT="0" distB="0" distL="114300" distR="114300">
            <wp:extent cx="5261610" cy="2376170"/>
            <wp:effectExtent l="0" t="0" r="15240" b="5080"/>
            <wp:docPr id="8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49"/>
                    <pic:cNvPicPr>
                      <a:picLocks noChangeAspect="1"/>
                    </pic:cNvPicPr>
                  </pic:nvPicPr>
                  <pic:blipFill>
                    <a:blip r:embed="rId51"/>
                    <a:stretch>
                      <a:fillRect/>
                    </a:stretch>
                  </pic:blipFill>
                  <pic:spPr>
                    <a:xfrm>
                      <a:off x="0" y="0"/>
                      <a:ext cx="5261610" cy="2376170"/>
                    </a:xfrm>
                    <a:prstGeom prst="rect">
                      <a:avLst/>
                    </a:prstGeom>
                    <a:noFill/>
                    <a:ln w="9525">
                      <a:noFill/>
                    </a:ln>
                  </pic:spPr>
                </pic:pic>
              </a:graphicData>
            </a:graphic>
          </wp:inline>
        </w:drawing>
      </w:r>
    </w:p>
    <w:p w:rsidR="00031798" w:rsidRDefault="00A33B2F">
      <w:pPr>
        <w:rPr>
          <w:rFonts w:ascii="微软雅黑 Light" w:eastAsia="微软雅黑 Light" w:hAnsi="微软雅黑 Light"/>
          <w:sz w:val="28"/>
          <w:szCs w:val="28"/>
        </w:rPr>
      </w:pPr>
      <w:r>
        <w:rPr>
          <w:rFonts w:ascii="微软雅黑 Light" w:eastAsia="微软雅黑 Light" w:hAnsi="微软雅黑 Light" w:hint="eastAsia"/>
          <w:sz w:val="28"/>
          <w:szCs w:val="28"/>
        </w:rPr>
        <w:t>则可以点击完成，则此需求不可再被供应商回复</w:t>
      </w:r>
    </w:p>
    <w:p w:rsidR="00031798" w:rsidRDefault="00A33B2F">
      <w:pPr>
        <w:rPr>
          <w:sz w:val="36"/>
          <w:szCs w:val="36"/>
        </w:rPr>
      </w:pPr>
      <w:r>
        <w:rPr>
          <w:noProof/>
        </w:rPr>
        <w:drawing>
          <wp:inline distT="0" distB="0" distL="114300" distR="114300">
            <wp:extent cx="5268595" cy="2360930"/>
            <wp:effectExtent l="0" t="0" r="8255" b="1270"/>
            <wp:docPr id="9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50"/>
                    <pic:cNvPicPr>
                      <a:picLocks noChangeAspect="1"/>
                    </pic:cNvPicPr>
                  </pic:nvPicPr>
                  <pic:blipFill>
                    <a:blip r:embed="rId52"/>
                    <a:stretch>
                      <a:fillRect/>
                    </a:stretch>
                  </pic:blipFill>
                  <pic:spPr>
                    <a:xfrm>
                      <a:off x="0" y="0"/>
                      <a:ext cx="5268595" cy="2360930"/>
                    </a:xfrm>
                    <a:prstGeom prst="rect">
                      <a:avLst/>
                    </a:prstGeom>
                    <a:noFill/>
                    <a:ln w="9525">
                      <a:noFill/>
                    </a:ln>
                  </pic:spPr>
                </pic:pic>
              </a:graphicData>
            </a:graphic>
          </wp:inline>
        </w:drawing>
      </w:r>
      <w:r>
        <w:rPr>
          <w:rFonts w:hint="eastAsia"/>
          <w:sz w:val="36"/>
          <w:szCs w:val="36"/>
        </w:rPr>
        <w:t xml:space="preserve"> </w:t>
      </w:r>
    </w:p>
    <w:p w:rsidR="00031798" w:rsidRDefault="00031798"/>
    <w:p w:rsidR="00031798" w:rsidRDefault="00031798"/>
    <w:p w:rsidR="00031798" w:rsidRDefault="00031798"/>
    <w:p w:rsidR="00031798" w:rsidRDefault="00031798"/>
    <w:p w:rsidR="00031798" w:rsidRDefault="00031798"/>
    <w:p w:rsidR="00031798" w:rsidRDefault="00031798"/>
    <w:p w:rsidR="00031798" w:rsidRDefault="00031798">
      <w:pPr>
        <w:rPr>
          <w:sz w:val="28"/>
          <w:szCs w:val="28"/>
        </w:rPr>
      </w:pPr>
    </w:p>
    <w:sectPr w:rsidR="0003179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3717" w:rsidRDefault="007D3717" w:rsidP="00B84EA5">
      <w:r>
        <w:separator/>
      </w:r>
    </w:p>
  </w:endnote>
  <w:endnote w:type="continuationSeparator" w:id="0">
    <w:p w:rsidR="007D3717" w:rsidRDefault="007D3717" w:rsidP="00B84E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华文新魏">
    <w:panose1 w:val="02010800040101010101"/>
    <w:charset w:val="86"/>
    <w:family w:val="auto"/>
    <w:pitch w:val="variable"/>
    <w:sig w:usb0="00000001" w:usb1="080F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微软雅黑 Light">
    <w:panose1 w:val="020B0502040204020203"/>
    <w:charset w:val="86"/>
    <w:family w:val="swiss"/>
    <w:pitch w:val="variable"/>
    <w:sig w:usb0="80000287" w:usb1="2ACF001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3717" w:rsidRDefault="007D3717" w:rsidP="00B84EA5">
      <w:r>
        <w:separator/>
      </w:r>
    </w:p>
  </w:footnote>
  <w:footnote w:type="continuationSeparator" w:id="0">
    <w:p w:rsidR="007D3717" w:rsidRDefault="007D3717" w:rsidP="00B84EA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584CA3"/>
    <w:multiLevelType w:val="singleLevel"/>
    <w:tmpl w:val="1C584CA3"/>
    <w:lvl w:ilvl="0">
      <w:start w:val="1"/>
      <w:numFmt w:val="chineseCounting"/>
      <w:suff w:val="nothing"/>
      <w:lvlText w:val="%1、"/>
      <w:lvlJc w:val="left"/>
      <w:rPr>
        <w:rFonts w:hint="eastAsia"/>
      </w:rPr>
    </w:lvl>
  </w:abstractNum>
  <w:abstractNum w:abstractNumId="1">
    <w:nsid w:val="29189E65"/>
    <w:multiLevelType w:val="singleLevel"/>
    <w:tmpl w:val="29189E65"/>
    <w:lvl w:ilvl="0">
      <w:start w:val="2"/>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A4D18A0"/>
    <w:rsid w:val="00031798"/>
    <w:rsid w:val="0005649D"/>
    <w:rsid w:val="00083217"/>
    <w:rsid w:val="00097962"/>
    <w:rsid w:val="00131162"/>
    <w:rsid w:val="001A0519"/>
    <w:rsid w:val="001F4649"/>
    <w:rsid w:val="00282F28"/>
    <w:rsid w:val="002C29BB"/>
    <w:rsid w:val="002E0D11"/>
    <w:rsid w:val="00373815"/>
    <w:rsid w:val="00467F50"/>
    <w:rsid w:val="00492839"/>
    <w:rsid w:val="004F5CCA"/>
    <w:rsid w:val="0053672E"/>
    <w:rsid w:val="00571B84"/>
    <w:rsid w:val="005853D3"/>
    <w:rsid w:val="005C5241"/>
    <w:rsid w:val="006161F4"/>
    <w:rsid w:val="00666AA8"/>
    <w:rsid w:val="006F2F32"/>
    <w:rsid w:val="0071471D"/>
    <w:rsid w:val="00797257"/>
    <w:rsid w:val="00797B6F"/>
    <w:rsid w:val="007D3717"/>
    <w:rsid w:val="007F1B55"/>
    <w:rsid w:val="00874E28"/>
    <w:rsid w:val="008935DE"/>
    <w:rsid w:val="008A51A7"/>
    <w:rsid w:val="008C38F8"/>
    <w:rsid w:val="008E76C2"/>
    <w:rsid w:val="00903F69"/>
    <w:rsid w:val="00A31D88"/>
    <w:rsid w:val="00A33B2F"/>
    <w:rsid w:val="00A379CE"/>
    <w:rsid w:val="00AC06CC"/>
    <w:rsid w:val="00B05915"/>
    <w:rsid w:val="00B52856"/>
    <w:rsid w:val="00B555D1"/>
    <w:rsid w:val="00B76D4A"/>
    <w:rsid w:val="00B84EA5"/>
    <w:rsid w:val="00B854DF"/>
    <w:rsid w:val="00C14C69"/>
    <w:rsid w:val="00CB73ED"/>
    <w:rsid w:val="00CC1109"/>
    <w:rsid w:val="00CC37A8"/>
    <w:rsid w:val="00CF1FF9"/>
    <w:rsid w:val="00CF38A9"/>
    <w:rsid w:val="00D108E2"/>
    <w:rsid w:val="00D913D8"/>
    <w:rsid w:val="00D969B6"/>
    <w:rsid w:val="00E4383E"/>
    <w:rsid w:val="00E43D30"/>
    <w:rsid w:val="00E54AB4"/>
    <w:rsid w:val="00EB34E1"/>
    <w:rsid w:val="00FC079F"/>
    <w:rsid w:val="00FC308A"/>
    <w:rsid w:val="00FF285D"/>
    <w:rsid w:val="023F1262"/>
    <w:rsid w:val="03C03716"/>
    <w:rsid w:val="056C1D2F"/>
    <w:rsid w:val="0D143797"/>
    <w:rsid w:val="13022EA3"/>
    <w:rsid w:val="1701062D"/>
    <w:rsid w:val="17523D30"/>
    <w:rsid w:val="18237384"/>
    <w:rsid w:val="18841501"/>
    <w:rsid w:val="18B75219"/>
    <w:rsid w:val="1AC85DD2"/>
    <w:rsid w:val="1D297025"/>
    <w:rsid w:val="1D9F355D"/>
    <w:rsid w:val="1FC25E68"/>
    <w:rsid w:val="234C1366"/>
    <w:rsid w:val="278659AE"/>
    <w:rsid w:val="2B094A0B"/>
    <w:rsid w:val="2FA943AB"/>
    <w:rsid w:val="334915FA"/>
    <w:rsid w:val="339E0409"/>
    <w:rsid w:val="34300BD2"/>
    <w:rsid w:val="387C133D"/>
    <w:rsid w:val="3C7F0CB0"/>
    <w:rsid w:val="3E5A2028"/>
    <w:rsid w:val="4A4D18A0"/>
    <w:rsid w:val="4CA15317"/>
    <w:rsid w:val="52862994"/>
    <w:rsid w:val="52B96EA2"/>
    <w:rsid w:val="52EC45FA"/>
    <w:rsid w:val="538073C3"/>
    <w:rsid w:val="56EA067D"/>
    <w:rsid w:val="57BE4B2C"/>
    <w:rsid w:val="5B940FAD"/>
    <w:rsid w:val="5DCF2C87"/>
    <w:rsid w:val="5DF44056"/>
    <w:rsid w:val="666D1C9C"/>
    <w:rsid w:val="68F66656"/>
    <w:rsid w:val="6EAB5B30"/>
    <w:rsid w:val="6FA3753E"/>
    <w:rsid w:val="73311136"/>
    <w:rsid w:val="73755056"/>
    <w:rsid w:val="75A2588E"/>
    <w:rsid w:val="7B080ECE"/>
    <w:rsid w:val="7CAD6A41"/>
    <w:rsid w:val="7D2A31EA"/>
    <w:rsid w:val="7D9116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caption" w:semiHidden="1" w:unhideWhenUsed="1" w:qFormat="1"/>
    <w:lsdException w:name="Title" w:qFormat="1"/>
    <w:lsdException w:name="Default Paragraph Font" w:semiHidden="1" w:qFormat="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Char"/>
    <w:qFormat/>
    <w:pPr>
      <w:keepNext/>
      <w:keepLines/>
      <w:spacing w:before="340" w:after="330" w:line="576" w:lineRule="auto"/>
      <w:outlineLvl w:val="0"/>
    </w:pPr>
    <w:rPr>
      <w:rFonts w:eastAsia="宋体"/>
      <w:kern w:val="44"/>
      <w:sz w:val="44"/>
    </w:rPr>
  </w:style>
  <w:style w:type="paragraph" w:styleId="2">
    <w:name w:val="heading 2"/>
    <w:basedOn w:val="a"/>
    <w:next w:val="a"/>
    <w:unhideWhenUsed/>
    <w:qFormat/>
    <w:pPr>
      <w:keepNext/>
      <w:keepLines/>
      <w:spacing w:before="260" w:after="260" w:line="413" w:lineRule="auto"/>
      <w:outlineLvl w:val="1"/>
    </w:pPr>
    <w:rPr>
      <w:rFonts w:ascii="Arial" w:eastAsia="宋体" w:hAnsi="Arial"/>
      <w:b/>
      <w:sz w:val="36"/>
    </w:rPr>
  </w:style>
  <w:style w:type="paragraph" w:styleId="3">
    <w:name w:val="heading 3"/>
    <w:basedOn w:val="a"/>
    <w:next w:val="a"/>
    <w:unhideWhenUsed/>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qFormat/>
    <w:pPr>
      <w:ind w:leftChars="400" w:left="840"/>
    </w:pPr>
  </w:style>
  <w:style w:type="paragraph" w:styleId="10">
    <w:name w:val="toc 1"/>
    <w:basedOn w:val="a"/>
    <w:next w:val="a"/>
    <w:uiPriority w:val="39"/>
    <w:qFormat/>
  </w:style>
  <w:style w:type="paragraph" w:styleId="20">
    <w:name w:val="toc 2"/>
    <w:basedOn w:val="a"/>
    <w:next w:val="a"/>
    <w:uiPriority w:val="39"/>
    <w:qFormat/>
    <w:pPr>
      <w:ind w:leftChars="200" w:left="420"/>
    </w:pPr>
  </w:style>
  <w:style w:type="paragraph" w:customStyle="1" w:styleId="a3">
    <w:name w:val="组织"/>
    <w:basedOn w:val="a"/>
    <w:uiPriority w:val="3"/>
    <w:qFormat/>
    <w:pPr>
      <w:widowControl/>
      <w:spacing w:before="120"/>
      <w:contextualSpacing/>
      <w:jc w:val="left"/>
    </w:pPr>
    <w:rPr>
      <w:rFonts w:ascii="Microsoft YaHei UI" w:eastAsia="Microsoft YaHei UI" w:hAnsi="Microsoft YaHei UI" w:cs="Microsoft YaHei UI"/>
      <w:b/>
      <w:bCs/>
      <w:color w:val="5B9BD5" w:themeColor="accent1"/>
      <w:kern w:val="0"/>
      <w:sz w:val="40"/>
      <w:szCs w:val="40"/>
    </w:rPr>
  </w:style>
  <w:style w:type="character" w:customStyle="1" w:styleId="1Char">
    <w:name w:val="标题 1 Char"/>
    <w:link w:val="1"/>
    <w:qFormat/>
    <w:rPr>
      <w:rFonts w:asciiTheme="minorHAnsi" w:eastAsia="宋体" w:hAnsiTheme="minorHAnsi"/>
      <w:kern w:val="44"/>
      <w:sz w:val="44"/>
    </w:rPr>
  </w:style>
  <w:style w:type="paragraph" w:styleId="a4">
    <w:name w:val="Balloon Text"/>
    <w:basedOn w:val="a"/>
    <w:link w:val="Char"/>
    <w:rsid w:val="00467F50"/>
    <w:rPr>
      <w:sz w:val="18"/>
      <w:szCs w:val="18"/>
    </w:rPr>
  </w:style>
  <w:style w:type="character" w:customStyle="1" w:styleId="Char">
    <w:name w:val="批注框文本 Char"/>
    <w:basedOn w:val="a0"/>
    <w:link w:val="a4"/>
    <w:rsid w:val="00467F50"/>
    <w:rPr>
      <w:rFonts w:asciiTheme="minorHAnsi" w:eastAsiaTheme="minorEastAsia" w:hAnsiTheme="minorHAnsi" w:cstheme="minorBidi"/>
      <w:kern w:val="2"/>
      <w:sz w:val="18"/>
      <w:szCs w:val="18"/>
    </w:rPr>
  </w:style>
  <w:style w:type="character" w:styleId="a5">
    <w:name w:val="Hyperlink"/>
    <w:basedOn w:val="a0"/>
    <w:uiPriority w:val="99"/>
    <w:unhideWhenUsed/>
    <w:rsid w:val="00D108E2"/>
    <w:rPr>
      <w:color w:val="0563C1" w:themeColor="hyperlink"/>
      <w:u w:val="single"/>
    </w:rPr>
  </w:style>
  <w:style w:type="paragraph" w:styleId="a6">
    <w:name w:val="header"/>
    <w:basedOn w:val="a"/>
    <w:link w:val="Char0"/>
    <w:rsid w:val="00B84EA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rsid w:val="00B84EA5"/>
    <w:rPr>
      <w:rFonts w:asciiTheme="minorHAnsi" w:eastAsiaTheme="minorEastAsia" w:hAnsiTheme="minorHAnsi" w:cstheme="minorBidi"/>
      <w:kern w:val="2"/>
      <w:sz w:val="18"/>
      <w:szCs w:val="18"/>
    </w:rPr>
  </w:style>
  <w:style w:type="paragraph" w:styleId="a7">
    <w:name w:val="footer"/>
    <w:basedOn w:val="a"/>
    <w:link w:val="Char1"/>
    <w:rsid w:val="00B84EA5"/>
    <w:pPr>
      <w:tabs>
        <w:tab w:val="center" w:pos="4153"/>
        <w:tab w:val="right" w:pos="8306"/>
      </w:tabs>
      <w:snapToGrid w:val="0"/>
      <w:jc w:val="left"/>
    </w:pPr>
    <w:rPr>
      <w:sz w:val="18"/>
      <w:szCs w:val="18"/>
    </w:rPr>
  </w:style>
  <w:style w:type="character" w:customStyle="1" w:styleId="Char1">
    <w:name w:val="页脚 Char"/>
    <w:basedOn w:val="a0"/>
    <w:link w:val="a7"/>
    <w:rsid w:val="00B84EA5"/>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caption" w:semiHidden="1" w:unhideWhenUsed="1" w:qFormat="1"/>
    <w:lsdException w:name="Title" w:qFormat="1"/>
    <w:lsdException w:name="Default Paragraph Font" w:semiHidden="1" w:qFormat="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Char"/>
    <w:qFormat/>
    <w:pPr>
      <w:keepNext/>
      <w:keepLines/>
      <w:spacing w:before="340" w:after="330" w:line="576" w:lineRule="auto"/>
      <w:outlineLvl w:val="0"/>
    </w:pPr>
    <w:rPr>
      <w:rFonts w:eastAsia="宋体"/>
      <w:kern w:val="44"/>
      <w:sz w:val="44"/>
    </w:rPr>
  </w:style>
  <w:style w:type="paragraph" w:styleId="2">
    <w:name w:val="heading 2"/>
    <w:basedOn w:val="a"/>
    <w:next w:val="a"/>
    <w:unhideWhenUsed/>
    <w:qFormat/>
    <w:pPr>
      <w:keepNext/>
      <w:keepLines/>
      <w:spacing w:before="260" w:after="260" w:line="413" w:lineRule="auto"/>
      <w:outlineLvl w:val="1"/>
    </w:pPr>
    <w:rPr>
      <w:rFonts w:ascii="Arial" w:eastAsia="宋体" w:hAnsi="Arial"/>
      <w:b/>
      <w:sz w:val="36"/>
    </w:rPr>
  </w:style>
  <w:style w:type="paragraph" w:styleId="3">
    <w:name w:val="heading 3"/>
    <w:basedOn w:val="a"/>
    <w:next w:val="a"/>
    <w:unhideWhenUsed/>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qFormat/>
    <w:pPr>
      <w:ind w:leftChars="400" w:left="840"/>
    </w:pPr>
  </w:style>
  <w:style w:type="paragraph" w:styleId="10">
    <w:name w:val="toc 1"/>
    <w:basedOn w:val="a"/>
    <w:next w:val="a"/>
    <w:uiPriority w:val="39"/>
    <w:qFormat/>
  </w:style>
  <w:style w:type="paragraph" w:styleId="20">
    <w:name w:val="toc 2"/>
    <w:basedOn w:val="a"/>
    <w:next w:val="a"/>
    <w:uiPriority w:val="39"/>
    <w:qFormat/>
    <w:pPr>
      <w:ind w:leftChars="200" w:left="420"/>
    </w:pPr>
  </w:style>
  <w:style w:type="paragraph" w:customStyle="1" w:styleId="a3">
    <w:name w:val="组织"/>
    <w:basedOn w:val="a"/>
    <w:uiPriority w:val="3"/>
    <w:qFormat/>
    <w:pPr>
      <w:widowControl/>
      <w:spacing w:before="120"/>
      <w:contextualSpacing/>
      <w:jc w:val="left"/>
    </w:pPr>
    <w:rPr>
      <w:rFonts w:ascii="Microsoft YaHei UI" w:eastAsia="Microsoft YaHei UI" w:hAnsi="Microsoft YaHei UI" w:cs="Microsoft YaHei UI"/>
      <w:b/>
      <w:bCs/>
      <w:color w:val="5B9BD5" w:themeColor="accent1"/>
      <w:kern w:val="0"/>
      <w:sz w:val="40"/>
      <w:szCs w:val="40"/>
    </w:rPr>
  </w:style>
  <w:style w:type="character" w:customStyle="1" w:styleId="1Char">
    <w:name w:val="标题 1 Char"/>
    <w:link w:val="1"/>
    <w:qFormat/>
    <w:rPr>
      <w:rFonts w:asciiTheme="minorHAnsi" w:eastAsia="宋体" w:hAnsiTheme="minorHAnsi"/>
      <w:kern w:val="44"/>
      <w:sz w:val="44"/>
    </w:rPr>
  </w:style>
  <w:style w:type="paragraph" w:styleId="a4">
    <w:name w:val="Balloon Text"/>
    <w:basedOn w:val="a"/>
    <w:link w:val="Char"/>
    <w:rsid w:val="00467F50"/>
    <w:rPr>
      <w:sz w:val="18"/>
      <w:szCs w:val="18"/>
    </w:rPr>
  </w:style>
  <w:style w:type="character" w:customStyle="1" w:styleId="Char">
    <w:name w:val="批注框文本 Char"/>
    <w:basedOn w:val="a0"/>
    <w:link w:val="a4"/>
    <w:rsid w:val="00467F50"/>
    <w:rPr>
      <w:rFonts w:asciiTheme="minorHAnsi" w:eastAsiaTheme="minorEastAsia" w:hAnsiTheme="minorHAnsi" w:cstheme="minorBidi"/>
      <w:kern w:val="2"/>
      <w:sz w:val="18"/>
      <w:szCs w:val="18"/>
    </w:rPr>
  </w:style>
  <w:style w:type="character" w:styleId="a5">
    <w:name w:val="Hyperlink"/>
    <w:basedOn w:val="a0"/>
    <w:uiPriority w:val="99"/>
    <w:unhideWhenUsed/>
    <w:rsid w:val="00D108E2"/>
    <w:rPr>
      <w:color w:val="0563C1" w:themeColor="hyperlink"/>
      <w:u w:val="single"/>
    </w:rPr>
  </w:style>
  <w:style w:type="paragraph" w:styleId="a6">
    <w:name w:val="header"/>
    <w:basedOn w:val="a"/>
    <w:link w:val="Char0"/>
    <w:rsid w:val="00B84EA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rsid w:val="00B84EA5"/>
    <w:rPr>
      <w:rFonts w:asciiTheme="minorHAnsi" w:eastAsiaTheme="minorEastAsia" w:hAnsiTheme="minorHAnsi" w:cstheme="minorBidi"/>
      <w:kern w:val="2"/>
      <w:sz w:val="18"/>
      <w:szCs w:val="18"/>
    </w:rPr>
  </w:style>
  <w:style w:type="paragraph" w:styleId="a7">
    <w:name w:val="footer"/>
    <w:basedOn w:val="a"/>
    <w:link w:val="Char1"/>
    <w:rsid w:val="00B84EA5"/>
    <w:pPr>
      <w:tabs>
        <w:tab w:val="center" w:pos="4153"/>
        <w:tab w:val="right" w:pos="8306"/>
      </w:tabs>
      <w:snapToGrid w:val="0"/>
      <w:jc w:val="left"/>
    </w:pPr>
    <w:rPr>
      <w:sz w:val="18"/>
      <w:szCs w:val="18"/>
    </w:rPr>
  </w:style>
  <w:style w:type="character" w:customStyle="1" w:styleId="Char1">
    <w:name w:val="页脚 Char"/>
    <w:basedOn w:val="a0"/>
    <w:link w:val="a7"/>
    <w:rsid w:val="00B84EA5"/>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目录页"/>
      <sectRole val="2"/>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27</Pages>
  <Words>817</Words>
  <Characters>4660</Characters>
  <Application>Microsoft Office Word</Application>
  <DocSecurity>0</DocSecurity>
  <Lines>38</Lines>
  <Paragraphs>10</Paragraphs>
  <ScaleCrop>false</ScaleCrop>
  <Company/>
  <LinksUpToDate>false</LinksUpToDate>
  <CharactersWithSpaces>5467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 what？</dc:creator>
  <cp:lastModifiedBy>NTKO</cp:lastModifiedBy>
  <cp:revision>58</cp:revision>
  <dcterms:created xsi:type="dcterms:W3CDTF">2018-06-13T01:23:00Z</dcterms:created>
  <dcterms:modified xsi:type="dcterms:W3CDTF">2020-09-09T12:19:00Z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